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1F" w:rsidRDefault="002C0F1F" w:rsidP="002C0F1F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shd w:val="pct20" w:color="000000" w:fill="FFFFFF"/>
        <w:jc w:val="center"/>
        <w:rPr>
          <w:b/>
          <w:i/>
          <w:sz w:val="36"/>
        </w:rPr>
      </w:pPr>
      <w:r>
        <w:rPr>
          <w:b/>
          <w:i/>
          <w:sz w:val="36"/>
        </w:rPr>
        <w:t>DRAFT</w:t>
      </w:r>
    </w:p>
    <w:p w:rsidR="002C0F1F" w:rsidRDefault="00C53E7C" w:rsidP="002C0F1F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shd w:val="pct20" w:color="000000" w:fill="FFFFFF"/>
        <w:jc w:val="center"/>
        <w:rPr>
          <w:b/>
          <w:i/>
          <w:sz w:val="36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margin">
                  <wp:posOffset>86360</wp:posOffset>
                </wp:positionH>
                <wp:positionV relativeFrom="margin">
                  <wp:posOffset>35560</wp:posOffset>
                </wp:positionV>
                <wp:extent cx="553085" cy="511810"/>
                <wp:effectExtent l="63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985797633"/>
                          <w:bookmarkEnd w:id="0"/>
                          <w:p w:rsidR="009B7184" w:rsidRDefault="009B7184" w:rsidP="002C0F1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pct20" w:color="000000" w:fill="FFFFFF"/>
                            </w:pPr>
                            <w:r>
                              <w:rPr>
                                <w:sz w:val="20"/>
                              </w:rPr>
                              <w:object w:dxaOrig="927" w:dyaOrig="85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3.5pt;height:40.5pt" fillcolor="window">
                                  <v:imagedata r:id="rId7" o:title="" croptop="-318f" cropbottom="-318f" cropleft="-361f" cropright="-361f"/>
                                </v:shape>
                                <o:OLEObject Type="Embed" ProgID="Word.Picture.8" ShapeID="_x0000_i1026" DrawAspect="Content" ObjectID="_1773122091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8pt;margin-top:2.8pt;width:43.55pt;height:40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" o:allowincell="f" filled="f" stroked="f" strokeweight="0">
                <v:textbox inset="0,0,0,0">
                  <w:txbxContent>
                    <w:bookmarkStart w:id="1" w:name="_MON_985797633"/>
                    <w:bookmarkEnd w:id="1"/>
                    <w:p w:rsidR="009B7184" w:rsidRDefault="009B7184" w:rsidP="002C0F1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pct20" w:color="000000" w:fill="FFFFFF"/>
                      </w:pPr>
                      <w:r>
                        <w:rPr>
                          <w:sz w:val="20"/>
                        </w:rPr>
                        <w:object w:dxaOrig="927" w:dyaOrig="858">
                          <v:shape id="_x0000_i1026" type="#_x0000_t75" style="width:43.5pt;height:40.5pt" fillcolor="window">
                            <v:imagedata r:id="rId9" o:title="" croptop="-318f" cropbottom="-318f" cropleft="-361f" cropright="-361f"/>
                          </v:shape>
                          <o:OLEObject Type="Embed" ProgID="Word.Picture.8" ShapeID="_x0000_i1026" DrawAspect="Content" ObjectID="_1748090281" r:id="rId10"/>
                        </w:objec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2C0F1F">
        <w:rPr>
          <w:b/>
          <w:i/>
          <w:sz w:val="36"/>
        </w:rPr>
        <w:t xml:space="preserve">Government of </w:t>
      </w:r>
      <w:smartTag w:uri="urn:schemas-microsoft-com:office:smarttags" w:element="place">
        <w:r w:rsidR="002C0F1F">
          <w:rPr>
            <w:b/>
            <w:i/>
            <w:sz w:val="36"/>
          </w:rPr>
          <w:t>Anguilla</w:t>
        </w:r>
      </w:smartTag>
      <w:r w:rsidR="002C0F1F">
        <w:rPr>
          <w:b/>
          <w:i/>
          <w:sz w:val="36"/>
        </w:rPr>
        <w:t xml:space="preserve"> 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2C0F1F" w:rsidTr="00AC4075"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C0F1F" w:rsidRDefault="002C0F1F" w:rsidP="009B7184">
            <w:pPr>
              <w:spacing w:after="5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38"/>
              </w:rPr>
              <w:t>JOB DESCRIPTION</w:t>
            </w:r>
            <w:r>
              <w:rPr>
                <w:rFonts w:ascii="Arial Narrow" w:hAnsi="Arial Narrow"/>
                <w:sz w:val="38"/>
              </w:rPr>
              <w:t xml:space="preserve"> </w:t>
            </w:r>
            <w:r>
              <w:rPr>
                <w:rFonts w:ascii="Arial Narrow" w:hAnsi="Arial Narrow"/>
                <w:b/>
                <w:sz w:val="38"/>
              </w:rPr>
              <w:t xml:space="preserve">- 1 </w:t>
            </w:r>
          </w:p>
        </w:tc>
      </w:tr>
      <w:tr w:rsidR="002C0F1F" w:rsidTr="00AC4075"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C0F1F" w:rsidRDefault="002C0F1F" w:rsidP="009B7184">
            <w:pPr>
              <w:spacing w:line="120" w:lineRule="exact"/>
              <w:rPr>
                <w:rFonts w:ascii="Arial Narrow" w:hAnsi="Arial Narrow"/>
              </w:rPr>
            </w:pPr>
          </w:p>
          <w:p w:rsidR="002C0F1F" w:rsidRPr="006A0CFE" w:rsidRDefault="002C0F1F" w:rsidP="009B7184">
            <w:pPr>
              <w:spacing w:after="58"/>
              <w:rPr>
                <w:rFonts w:ascii="Arial" w:hAnsi="Arial" w:cs="Arial"/>
                <w:b/>
              </w:rPr>
            </w:pPr>
            <w:r>
              <w:rPr>
                <w:rFonts w:ascii="Arial Narrow" w:hAnsi="Arial Narrow"/>
                <w:b/>
              </w:rPr>
              <w:t xml:space="preserve">JOB TITLE: </w:t>
            </w:r>
            <w:r w:rsidRPr="007B3424">
              <w:rPr>
                <w:rFonts w:ascii="Arial" w:hAnsi="Arial" w:cs="Arial"/>
                <w:b/>
              </w:rPr>
              <w:t>Senior Valuation Officer</w:t>
            </w:r>
          </w:p>
        </w:tc>
      </w:tr>
      <w:tr w:rsidR="002C0F1F" w:rsidTr="00AC4075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0F1F" w:rsidRDefault="002C0F1F" w:rsidP="009B7184">
            <w:pPr>
              <w:spacing w:line="120" w:lineRule="exact"/>
              <w:rPr>
                <w:rFonts w:ascii="Arial Narrow" w:hAnsi="Arial Narrow"/>
                <w:b/>
              </w:rPr>
            </w:pPr>
          </w:p>
          <w:p w:rsidR="002C0F1F" w:rsidRDefault="002C0F1F" w:rsidP="009B71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MINISTRY</w:t>
            </w:r>
          </w:p>
          <w:p w:rsidR="002C0F1F" w:rsidRDefault="002C0F1F" w:rsidP="009B7184">
            <w:pPr>
              <w:rPr>
                <w:rFonts w:ascii="Arial Narrow" w:hAnsi="Arial Narrow"/>
                <w:b/>
              </w:rPr>
            </w:pPr>
          </w:p>
          <w:p w:rsidR="002C0F1F" w:rsidRDefault="00DD1B38" w:rsidP="009B71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Home Affairs, Lands and Planning</w:t>
            </w:r>
          </w:p>
          <w:p w:rsidR="002C0F1F" w:rsidRDefault="002C0F1F" w:rsidP="009B7184">
            <w:pPr>
              <w:spacing w:after="58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0F1F" w:rsidRDefault="002C0F1F" w:rsidP="009B7184">
            <w:pPr>
              <w:spacing w:line="120" w:lineRule="exact"/>
              <w:rPr>
                <w:rFonts w:ascii="Arial Narrow" w:hAnsi="Arial Narrow"/>
                <w:b/>
              </w:rPr>
            </w:pPr>
          </w:p>
          <w:p w:rsidR="002C0F1F" w:rsidRDefault="002C0F1F" w:rsidP="009B71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DEPARTMENT</w:t>
            </w:r>
          </w:p>
          <w:p w:rsidR="002C0F1F" w:rsidRDefault="002C0F1F" w:rsidP="009B7184">
            <w:pPr>
              <w:rPr>
                <w:rFonts w:ascii="Arial Narrow" w:hAnsi="Arial Narrow"/>
                <w:b/>
              </w:rPr>
            </w:pPr>
          </w:p>
          <w:p w:rsidR="002C0F1F" w:rsidRDefault="002C0F1F" w:rsidP="009B7184">
            <w:pPr>
              <w:spacing w:after="5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LANDS &amp; SURVEYS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0F1F" w:rsidRDefault="002C0F1F" w:rsidP="009B7184">
            <w:pPr>
              <w:spacing w:line="120" w:lineRule="exact"/>
              <w:rPr>
                <w:rFonts w:ascii="Arial Narrow" w:hAnsi="Arial Narrow"/>
                <w:b/>
              </w:rPr>
            </w:pPr>
          </w:p>
          <w:p w:rsidR="002C0F1F" w:rsidRDefault="002C0F1F" w:rsidP="009B7184">
            <w:pPr>
              <w:spacing w:after="5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SECTION</w:t>
            </w:r>
          </w:p>
          <w:p w:rsidR="002C0F1F" w:rsidRDefault="002C0F1F" w:rsidP="009B7184">
            <w:pPr>
              <w:spacing w:after="58"/>
              <w:rPr>
                <w:rFonts w:ascii="Arial Narrow" w:hAnsi="Arial Narrow"/>
                <w:b/>
              </w:rPr>
            </w:pPr>
          </w:p>
          <w:p w:rsidR="002C0F1F" w:rsidRDefault="002C0F1F" w:rsidP="009B7184">
            <w:pPr>
              <w:spacing w:after="5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VALUATION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C0F1F" w:rsidRDefault="002C0F1F" w:rsidP="009B7184">
            <w:pPr>
              <w:spacing w:line="120" w:lineRule="exact"/>
              <w:rPr>
                <w:rFonts w:ascii="Arial Narrow" w:hAnsi="Arial Narrow"/>
                <w:b/>
              </w:rPr>
            </w:pPr>
          </w:p>
          <w:p w:rsidR="002C0F1F" w:rsidRDefault="002C0F1F" w:rsidP="009B71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</w:t>
            </w:r>
          </w:p>
          <w:p w:rsidR="002C0F1F" w:rsidRDefault="002C0F1F" w:rsidP="009B7184">
            <w:pPr>
              <w:rPr>
                <w:rFonts w:ascii="Arial Narrow" w:hAnsi="Arial Narrow"/>
                <w:b/>
              </w:rPr>
            </w:pPr>
          </w:p>
          <w:p w:rsidR="002C0F1F" w:rsidRDefault="002C0F1F" w:rsidP="009B7184">
            <w:pPr>
              <w:spacing w:after="58"/>
              <w:rPr>
                <w:rFonts w:ascii="Arial Narrow" w:hAnsi="Arial Narrow"/>
                <w:b/>
              </w:rPr>
            </w:pPr>
          </w:p>
        </w:tc>
      </w:tr>
      <w:tr w:rsidR="002C0F1F" w:rsidTr="00AC4075"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2C0F1F" w:rsidRDefault="002C0F1F" w:rsidP="009B7184">
            <w:pPr>
              <w:spacing w:line="120" w:lineRule="exact"/>
              <w:rPr>
                <w:rFonts w:ascii="Arial Narrow" w:hAnsi="Arial Narrow"/>
                <w:b/>
              </w:rPr>
            </w:pPr>
          </w:p>
          <w:p w:rsidR="002C0F1F" w:rsidRDefault="002C0F1F" w:rsidP="009B71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GEOGRAPHIC LOCATION</w:t>
            </w:r>
          </w:p>
          <w:p w:rsidR="002C0F1F" w:rsidRDefault="002C0F1F" w:rsidP="009B7184">
            <w:pPr>
              <w:rPr>
                <w:rFonts w:ascii="Arial Narrow" w:hAnsi="Arial Narrow"/>
                <w:b/>
              </w:rPr>
            </w:pPr>
          </w:p>
          <w:p w:rsidR="002C0F1F" w:rsidRDefault="002C0F1F" w:rsidP="009B7184">
            <w:pPr>
              <w:spacing w:after="5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 Valley</w:t>
            </w:r>
          </w:p>
        </w:tc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C0F1F" w:rsidRDefault="002C0F1F" w:rsidP="009B7184">
            <w:pPr>
              <w:spacing w:line="120" w:lineRule="exact"/>
              <w:rPr>
                <w:rFonts w:ascii="Arial Narrow" w:hAnsi="Arial Narrow"/>
                <w:b/>
              </w:rPr>
            </w:pPr>
          </w:p>
          <w:p w:rsidR="002C0F1F" w:rsidRDefault="002C0F1F" w:rsidP="009B7184">
            <w:pPr>
              <w:tabs>
                <w:tab w:val="left" w:pos="-14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TITLE OF IMMEDIATE SUPERVISOR</w:t>
            </w:r>
            <w:r>
              <w:rPr>
                <w:rFonts w:ascii="Arial Narrow" w:hAnsi="Arial Narrow"/>
                <w:b/>
              </w:rPr>
              <w:tab/>
            </w:r>
          </w:p>
          <w:p w:rsidR="002C0F1F" w:rsidRDefault="002C0F1F" w:rsidP="009B7184">
            <w:pPr>
              <w:rPr>
                <w:rFonts w:ascii="Arial Narrow" w:hAnsi="Arial Narrow"/>
                <w:b/>
              </w:rPr>
            </w:pPr>
          </w:p>
          <w:p w:rsidR="002C0F1F" w:rsidRDefault="002C0F1F" w:rsidP="009B7184">
            <w:pPr>
              <w:spacing w:after="5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DIRECTOR</w:t>
            </w:r>
            <w:r w:rsidR="00215EE5">
              <w:rPr>
                <w:rFonts w:ascii="Arial Narrow" w:hAnsi="Arial Narrow"/>
                <w:b/>
              </w:rPr>
              <w:t>/ CHIEF VALUATION OFFICER</w:t>
            </w:r>
          </w:p>
        </w:tc>
      </w:tr>
      <w:tr w:rsidR="002C0F1F" w:rsidTr="00AC4075">
        <w:trPr>
          <w:trHeight w:val="1423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C0F1F" w:rsidRDefault="002C0F1F" w:rsidP="009B7184">
            <w:pPr>
              <w:spacing w:line="120" w:lineRule="exact"/>
              <w:rPr>
                <w:rFonts w:ascii="Arial Narrow" w:hAnsi="Arial Narrow"/>
                <w:b/>
              </w:rPr>
            </w:pPr>
          </w:p>
          <w:p w:rsidR="002C0F1F" w:rsidRDefault="002C0F1F" w:rsidP="00BA11ED">
            <w:pPr>
              <w:numPr>
                <w:ilvl w:val="0"/>
                <w:numId w:val="8"/>
              </w:numPr>
              <w:tabs>
                <w:tab w:val="left" w:pos="-14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MANDATE</w:t>
            </w:r>
          </w:p>
          <w:p w:rsidR="002C0F1F" w:rsidRDefault="002C0F1F" w:rsidP="009B7184">
            <w:pPr>
              <w:spacing w:after="58"/>
              <w:rPr>
                <w:rFonts w:ascii="Arial Narrow" w:hAnsi="Arial Narrow"/>
                <w:bCs/>
              </w:rPr>
            </w:pPr>
          </w:p>
          <w:p w:rsidR="009916D6" w:rsidRPr="007B3424" w:rsidRDefault="009916D6" w:rsidP="009B7184">
            <w:pPr>
              <w:spacing w:after="58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To coordinate and assist the Chief Valuation Officer</w:t>
            </w:r>
            <w:r w:rsidR="003A780E" w:rsidRPr="007B3424">
              <w:rPr>
                <w:rFonts w:ascii="Arial" w:hAnsi="Arial" w:cs="Arial"/>
                <w:bCs/>
              </w:rPr>
              <w:t xml:space="preserve"> (CVO)</w:t>
            </w:r>
            <w:r w:rsidRPr="007B3424">
              <w:rPr>
                <w:rFonts w:ascii="Arial" w:hAnsi="Arial" w:cs="Arial"/>
                <w:bCs/>
              </w:rPr>
              <w:t xml:space="preserve"> in the provision of a comprehensive Property Valuation and </w:t>
            </w:r>
            <w:r w:rsidR="00BA11ED" w:rsidRPr="007B3424">
              <w:rPr>
                <w:rFonts w:ascii="Arial" w:hAnsi="Arial" w:cs="Arial"/>
                <w:bCs/>
              </w:rPr>
              <w:t>E</w:t>
            </w:r>
            <w:r w:rsidRPr="007B3424">
              <w:rPr>
                <w:rFonts w:ascii="Arial" w:hAnsi="Arial" w:cs="Arial"/>
                <w:bCs/>
              </w:rPr>
              <w:t xml:space="preserve">state </w:t>
            </w:r>
            <w:r w:rsidR="00BA11ED" w:rsidRPr="007B3424">
              <w:rPr>
                <w:rFonts w:ascii="Arial" w:hAnsi="Arial" w:cs="Arial"/>
                <w:bCs/>
              </w:rPr>
              <w:t>M</w:t>
            </w:r>
            <w:r w:rsidRPr="007B3424">
              <w:rPr>
                <w:rFonts w:ascii="Arial" w:hAnsi="Arial" w:cs="Arial"/>
                <w:bCs/>
              </w:rPr>
              <w:t>anagement</w:t>
            </w:r>
            <w:r w:rsidR="00BA11ED" w:rsidRPr="007B3424">
              <w:rPr>
                <w:rFonts w:ascii="Arial" w:hAnsi="Arial" w:cs="Arial"/>
                <w:bCs/>
              </w:rPr>
              <w:t xml:space="preserve"> service to the Government of Anguilla</w:t>
            </w:r>
            <w:r w:rsidR="007B3424" w:rsidRPr="007B3424">
              <w:rPr>
                <w:rFonts w:ascii="Arial" w:hAnsi="Arial" w:cs="Arial"/>
                <w:bCs/>
              </w:rPr>
              <w:t xml:space="preserve"> in </w:t>
            </w:r>
            <w:r w:rsidR="007B3424">
              <w:rPr>
                <w:rFonts w:ascii="Arial" w:hAnsi="Arial" w:cs="Arial"/>
                <w:bCs/>
              </w:rPr>
              <w:t>accordance with the established</w:t>
            </w:r>
            <w:r w:rsidR="007B3424" w:rsidRPr="007B3424">
              <w:rPr>
                <w:rFonts w:ascii="Arial" w:hAnsi="Arial" w:cs="Arial"/>
                <w:bCs/>
              </w:rPr>
              <w:t xml:space="preserve"> policies and procedures.</w:t>
            </w:r>
          </w:p>
          <w:p w:rsidR="002C0F1F" w:rsidRDefault="002C0F1F" w:rsidP="009B7184">
            <w:pPr>
              <w:spacing w:line="120" w:lineRule="exact"/>
              <w:rPr>
                <w:rFonts w:ascii="Arial Narrow" w:hAnsi="Arial Narrow"/>
                <w:b/>
              </w:rPr>
            </w:pPr>
          </w:p>
          <w:p w:rsidR="002C0F1F" w:rsidRDefault="002C0F1F" w:rsidP="009B7184">
            <w:pPr>
              <w:spacing w:line="120" w:lineRule="exact"/>
              <w:rPr>
                <w:rFonts w:ascii="Arial Narrow" w:hAnsi="Arial Narrow"/>
                <w:b/>
              </w:rPr>
            </w:pPr>
          </w:p>
          <w:p w:rsidR="002C0F1F" w:rsidRDefault="002C0F1F" w:rsidP="009B7184">
            <w:pPr>
              <w:spacing w:line="120" w:lineRule="exact"/>
              <w:rPr>
                <w:rFonts w:ascii="Arial Narrow" w:hAnsi="Arial Narrow"/>
                <w:b/>
              </w:rPr>
            </w:pPr>
          </w:p>
        </w:tc>
      </w:tr>
      <w:tr w:rsidR="002C0F1F" w:rsidTr="007B3424">
        <w:trPr>
          <w:trHeight w:val="1063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C0F1F" w:rsidRDefault="002C0F1F" w:rsidP="009B7184">
            <w:pPr>
              <w:spacing w:line="120" w:lineRule="exact"/>
              <w:rPr>
                <w:rFonts w:ascii="Arial Narrow" w:hAnsi="Arial Narrow"/>
                <w:b/>
              </w:rPr>
            </w:pPr>
          </w:p>
          <w:p w:rsidR="002C0F1F" w:rsidRDefault="002C0F1F" w:rsidP="00BA11ED">
            <w:pPr>
              <w:numPr>
                <w:ilvl w:val="0"/>
                <w:numId w:val="8"/>
              </w:numPr>
              <w:tabs>
                <w:tab w:val="left" w:pos="-1440"/>
              </w:tabs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KEY FUNCTIONS</w:t>
            </w:r>
          </w:p>
          <w:p w:rsidR="002C0F1F" w:rsidRDefault="002C0F1F" w:rsidP="009B7184">
            <w:pPr>
              <w:tabs>
                <w:tab w:val="left" w:pos="-1440"/>
              </w:tabs>
              <w:ind w:left="720" w:hanging="720"/>
              <w:rPr>
                <w:rFonts w:ascii="Arial Narrow" w:hAnsi="Arial Narrow"/>
                <w:b/>
              </w:rPr>
            </w:pPr>
          </w:p>
          <w:p w:rsidR="00BC6D01" w:rsidRPr="007B3424" w:rsidRDefault="003A3D07" w:rsidP="007B3424">
            <w:pPr>
              <w:numPr>
                <w:ilvl w:val="0"/>
                <w:numId w:val="2"/>
              </w:numPr>
              <w:spacing w:after="58" w:line="276" w:lineRule="auto"/>
              <w:rPr>
                <w:rFonts w:ascii="Arial" w:hAnsi="Arial" w:cs="Arial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Pr="007B3424">
              <w:rPr>
                <w:rFonts w:ascii="Arial" w:hAnsi="Arial" w:cs="Arial"/>
                <w:bCs/>
              </w:rPr>
              <w:t>Plan, organize,</w:t>
            </w:r>
            <w:r w:rsidR="00113880">
              <w:rPr>
                <w:rFonts w:ascii="Arial" w:hAnsi="Arial" w:cs="Arial"/>
                <w:bCs/>
              </w:rPr>
              <w:t xml:space="preserve"> coordinate,</w:t>
            </w:r>
            <w:r w:rsidRPr="007B3424">
              <w:rPr>
                <w:rFonts w:ascii="Arial" w:hAnsi="Arial" w:cs="Arial"/>
                <w:bCs/>
              </w:rPr>
              <w:t xml:space="preserve"> manage and direct</w:t>
            </w:r>
            <w:r w:rsidR="00BC6D01" w:rsidRPr="007B3424">
              <w:rPr>
                <w:rFonts w:ascii="Arial" w:hAnsi="Arial" w:cs="Arial"/>
                <w:bCs/>
              </w:rPr>
              <w:t xml:space="preserve"> the </w:t>
            </w:r>
            <w:r w:rsidR="00113880">
              <w:rPr>
                <w:rFonts w:ascii="Arial" w:hAnsi="Arial" w:cs="Arial"/>
                <w:bCs/>
              </w:rPr>
              <w:t>work of the Unit</w:t>
            </w:r>
            <w:r w:rsidR="007B3424">
              <w:rPr>
                <w:rFonts w:ascii="Arial" w:hAnsi="Arial" w:cs="Arial"/>
                <w:bCs/>
              </w:rPr>
              <w:t>, and assist</w:t>
            </w:r>
            <w:r w:rsidR="00BC6D01" w:rsidRPr="007B3424">
              <w:rPr>
                <w:rFonts w:ascii="Arial" w:hAnsi="Arial" w:cs="Arial"/>
                <w:bCs/>
              </w:rPr>
              <w:t xml:space="preserve"> with personnel management and development of the s</w:t>
            </w:r>
            <w:r w:rsidRPr="007B3424">
              <w:rPr>
                <w:rFonts w:ascii="Arial" w:hAnsi="Arial" w:cs="Arial"/>
                <w:bCs/>
              </w:rPr>
              <w:t xml:space="preserve">taff.  </w:t>
            </w:r>
            <w:r w:rsidR="00BC6D01" w:rsidRPr="007B3424">
              <w:rPr>
                <w:rFonts w:ascii="Arial" w:hAnsi="Arial" w:cs="Arial"/>
                <w:bCs/>
              </w:rPr>
              <w:t xml:space="preserve"> </w:t>
            </w:r>
          </w:p>
          <w:p w:rsidR="002C0F1F" w:rsidRPr="007B3424" w:rsidRDefault="002C0F1F" w:rsidP="007B3424">
            <w:pPr>
              <w:numPr>
                <w:ilvl w:val="0"/>
                <w:numId w:val="2"/>
              </w:numPr>
              <w:spacing w:after="58" w:line="276" w:lineRule="auto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Provide reports to the Director of Lands &amp; Surveys and other authorized personnel</w:t>
            </w:r>
          </w:p>
          <w:p w:rsidR="00BA11ED" w:rsidRPr="007B3424" w:rsidRDefault="003A3D07" w:rsidP="007B3424">
            <w:pPr>
              <w:numPr>
                <w:ilvl w:val="0"/>
                <w:numId w:val="2"/>
              </w:numPr>
              <w:spacing w:after="58" w:line="276" w:lineRule="auto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V</w:t>
            </w:r>
            <w:r w:rsidR="00BA11ED" w:rsidRPr="007B3424">
              <w:rPr>
                <w:rFonts w:ascii="Arial" w:hAnsi="Arial" w:cs="Arial"/>
                <w:bCs/>
              </w:rPr>
              <w:t>alue property for entities (usually other Government Departments/Ministries) including the carrying out of negotiations pertaining to acquisitions and compensation claims.</w:t>
            </w:r>
          </w:p>
          <w:p w:rsidR="002C0F1F" w:rsidRPr="007B3424" w:rsidRDefault="002C0F1F" w:rsidP="007B3424">
            <w:pPr>
              <w:numPr>
                <w:ilvl w:val="0"/>
                <w:numId w:val="2"/>
              </w:numPr>
              <w:spacing w:after="58" w:line="276" w:lineRule="auto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Implement and maintain Alien</w:t>
            </w:r>
            <w:r w:rsidR="009916D6" w:rsidRPr="007B3424">
              <w:rPr>
                <w:rFonts w:ascii="Arial" w:hAnsi="Arial" w:cs="Arial"/>
                <w:bCs/>
              </w:rPr>
              <w:t xml:space="preserve">s Land Holding Licence portfolio and monitor </w:t>
            </w:r>
            <w:r w:rsidR="00A237F4" w:rsidRPr="007B3424">
              <w:rPr>
                <w:rFonts w:ascii="Arial" w:hAnsi="Arial" w:cs="Arial"/>
                <w:bCs/>
              </w:rPr>
              <w:t>their</w:t>
            </w:r>
            <w:r w:rsidR="009916D6" w:rsidRPr="007B3424">
              <w:rPr>
                <w:rFonts w:ascii="Arial" w:hAnsi="Arial" w:cs="Arial"/>
                <w:bCs/>
              </w:rPr>
              <w:t xml:space="preserve"> conditions</w:t>
            </w:r>
            <w:r w:rsidR="007B3424">
              <w:rPr>
                <w:rFonts w:ascii="Arial" w:hAnsi="Arial" w:cs="Arial"/>
                <w:bCs/>
              </w:rPr>
              <w:t>.</w:t>
            </w:r>
            <w:r w:rsidR="009916D6" w:rsidRPr="007B3424">
              <w:rPr>
                <w:rFonts w:ascii="Arial" w:hAnsi="Arial" w:cs="Arial"/>
                <w:bCs/>
              </w:rPr>
              <w:t xml:space="preserve"> </w:t>
            </w:r>
          </w:p>
          <w:p w:rsidR="009916D6" w:rsidRPr="007B3424" w:rsidRDefault="003A3D07" w:rsidP="007B3424">
            <w:pPr>
              <w:numPr>
                <w:ilvl w:val="0"/>
                <w:numId w:val="2"/>
              </w:numPr>
              <w:spacing w:after="58" w:line="276" w:lineRule="auto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M</w:t>
            </w:r>
            <w:r w:rsidR="009916D6" w:rsidRPr="007B3424">
              <w:rPr>
                <w:rFonts w:ascii="Arial" w:hAnsi="Arial" w:cs="Arial"/>
                <w:bCs/>
              </w:rPr>
              <w:t xml:space="preserve">anage Crown </w:t>
            </w:r>
            <w:r w:rsidR="00A237F4" w:rsidRPr="007B3424">
              <w:rPr>
                <w:rFonts w:ascii="Arial" w:hAnsi="Arial" w:cs="Arial"/>
                <w:bCs/>
              </w:rPr>
              <w:t>land</w:t>
            </w:r>
            <w:r w:rsidR="009916D6" w:rsidRPr="007B3424">
              <w:rPr>
                <w:rFonts w:ascii="Arial" w:hAnsi="Arial" w:cs="Arial"/>
                <w:bCs/>
              </w:rPr>
              <w:t xml:space="preserve"> in order to achiev</w:t>
            </w:r>
            <w:r w:rsidR="006D3540" w:rsidRPr="007B3424">
              <w:rPr>
                <w:rFonts w:ascii="Arial" w:hAnsi="Arial" w:cs="Arial"/>
                <w:bCs/>
              </w:rPr>
              <w:t>e the efficient use of the same</w:t>
            </w:r>
            <w:r w:rsidR="007B3424">
              <w:rPr>
                <w:rFonts w:ascii="Arial" w:hAnsi="Arial" w:cs="Arial"/>
                <w:bCs/>
              </w:rPr>
              <w:t>.</w:t>
            </w:r>
          </w:p>
          <w:p w:rsidR="009916D6" w:rsidRPr="007B3424" w:rsidRDefault="003A3D07" w:rsidP="007B3424">
            <w:pPr>
              <w:numPr>
                <w:ilvl w:val="0"/>
                <w:numId w:val="2"/>
              </w:numPr>
              <w:spacing w:after="58" w:line="276" w:lineRule="auto"/>
              <w:rPr>
                <w:rFonts w:ascii="Arial" w:hAnsi="Arial" w:cs="Arial"/>
                <w:b/>
              </w:rPr>
            </w:pPr>
            <w:r w:rsidRPr="007B3424">
              <w:rPr>
                <w:rFonts w:ascii="Arial" w:hAnsi="Arial" w:cs="Arial"/>
                <w:bCs/>
              </w:rPr>
              <w:t>A</w:t>
            </w:r>
            <w:r w:rsidR="009916D6" w:rsidRPr="007B3424">
              <w:rPr>
                <w:rFonts w:ascii="Arial" w:hAnsi="Arial" w:cs="Arial"/>
                <w:bCs/>
              </w:rPr>
              <w:t>ssist with the collection of data for Crown Land</w:t>
            </w:r>
            <w:r w:rsidR="007B3424">
              <w:rPr>
                <w:rFonts w:ascii="Arial" w:hAnsi="Arial" w:cs="Arial"/>
                <w:bCs/>
              </w:rPr>
              <w:t>.</w:t>
            </w:r>
          </w:p>
          <w:p w:rsidR="002C0F1F" w:rsidRPr="007B3424" w:rsidRDefault="003A3D07" w:rsidP="007B3424">
            <w:pPr>
              <w:numPr>
                <w:ilvl w:val="0"/>
                <w:numId w:val="2"/>
              </w:numPr>
              <w:spacing w:after="58" w:line="276" w:lineRule="auto"/>
              <w:rPr>
                <w:rFonts w:ascii="Arial" w:hAnsi="Arial" w:cs="Arial"/>
                <w:b/>
              </w:rPr>
            </w:pPr>
            <w:r w:rsidRPr="007B3424">
              <w:rPr>
                <w:rFonts w:ascii="Arial" w:hAnsi="Arial" w:cs="Arial"/>
                <w:bCs/>
              </w:rPr>
              <w:t>A</w:t>
            </w:r>
            <w:r w:rsidR="00A237F4" w:rsidRPr="007B3424">
              <w:rPr>
                <w:rFonts w:ascii="Arial" w:hAnsi="Arial" w:cs="Arial"/>
                <w:bCs/>
              </w:rPr>
              <w:t xml:space="preserve">ssist </w:t>
            </w:r>
            <w:r w:rsidR="002C0F1F" w:rsidRPr="007B3424">
              <w:rPr>
                <w:rFonts w:ascii="Arial" w:hAnsi="Arial" w:cs="Arial"/>
                <w:bCs/>
              </w:rPr>
              <w:t>the</w:t>
            </w:r>
            <w:r w:rsidR="00A237F4" w:rsidRPr="007B3424">
              <w:rPr>
                <w:rFonts w:ascii="Arial" w:hAnsi="Arial" w:cs="Arial"/>
                <w:bCs/>
              </w:rPr>
              <w:t xml:space="preserve"> Inland Revenue Department on Property Tax matters</w:t>
            </w:r>
            <w:r w:rsidR="00395C92" w:rsidRPr="007B3424">
              <w:rPr>
                <w:rFonts w:ascii="Arial" w:hAnsi="Arial" w:cs="Arial"/>
                <w:bCs/>
              </w:rPr>
              <w:t>.</w:t>
            </w:r>
          </w:p>
          <w:p w:rsidR="006F73F1" w:rsidRPr="007B3424" w:rsidRDefault="003A3D07" w:rsidP="007B3424">
            <w:pPr>
              <w:numPr>
                <w:ilvl w:val="0"/>
                <w:numId w:val="2"/>
              </w:numPr>
              <w:spacing w:after="58" w:line="276" w:lineRule="auto"/>
              <w:rPr>
                <w:rFonts w:ascii="Arial" w:hAnsi="Arial" w:cs="Arial"/>
              </w:rPr>
            </w:pPr>
            <w:r w:rsidRPr="007B3424">
              <w:rPr>
                <w:rFonts w:ascii="Arial" w:hAnsi="Arial" w:cs="Arial"/>
              </w:rPr>
              <w:t>M</w:t>
            </w:r>
            <w:r w:rsidR="006F73F1" w:rsidRPr="007B3424">
              <w:rPr>
                <w:rFonts w:ascii="Arial" w:hAnsi="Arial" w:cs="Arial"/>
              </w:rPr>
              <w:t>ake assessments for Stamp Duty purposes.</w:t>
            </w:r>
          </w:p>
          <w:p w:rsidR="006F73F1" w:rsidRPr="007B3424" w:rsidRDefault="003A3D07" w:rsidP="007B3424">
            <w:pPr>
              <w:numPr>
                <w:ilvl w:val="0"/>
                <w:numId w:val="2"/>
              </w:numPr>
              <w:spacing w:after="58" w:line="276" w:lineRule="auto"/>
              <w:rPr>
                <w:rFonts w:ascii="Arial" w:hAnsi="Arial" w:cs="Arial"/>
              </w:rPr>
            </w:pPr>
            <w:r w:rsidRPr="007B3424">
              <w:rPr>
                <w:rFonts w:ascii="Arial" w:hAnsi="Arial" w:cs="Arial"/>
              </w:rPr>
              <w:t>P</w:t>
            </w:r>
            <w:r w:rsidR="006F73F1" w:rsidRPr="007B3424">
              <w:rPr>
                <w:rFonts w:ascii="Arial" w:hAnsi="Arial" w:cs="Arial"/>
              </w:rPr>
              <w:t>rovide professional advice to other Government personnel on property related matters in order to facilitate decision-making.</w:t>
            </w:r>
          </w:p>
          <w:p w:rsidR="003D3EDB" w:rsidRDefault="003A3D07" w:rsidP="006A0CFE">
            <w:pPr>
              <w:numPr>
                <w:ilvl w:val="0"/>
                <w:numId w:val="2"/>
              </w:numPr>
              <w:spacing w:after="58" w:line="276" w:lineRule="auto"/>
              <w:rPr>
                <w:rFonts w:ascii="Arial Narrow" w:hAnsi="Arial Narrow"/>
                <w:b/>
              </w:rPr>
            </w:pPr>
            <w:r w:rsidRPr="007B3424">
              <w:rPr>
                <w:rFonts w:ascii="Arial" w:hAnsi="Arial" w:cs="Arial"/>
              </w:rPr>
              <w:t>A</w:t>
            </w:r>
            <w:r w:rsidR="00F65039" w:rsidRPr="007B3424">
              <w:rPr>
                <w:rFonts w:ascii="Arial" w:hAnsi="Arial" w:cs="Arial"/>
              </w:rPr>
              <w:t>ssist in preparing estimates for Road Compensation claims and negotiating settlement of claims</w:t>
            </w:r>
            <w:r w:rsidR="00395C92" w:rsidRPr="007B3424">
              <w:rPr>
                <w:rFonts w:ascii="Arial" w:hAnsi="Arial" w:cs="Arial"/>
              </w:rPr>
              <w:t>.</w:t>
            </w:r>
          </w:p>
        </w:tc>
      </w:tr>
      <w:tr w:rsidR="002C0F1F" w:rsidTr="00AC4075"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C0F1F" w:rsidRDefault="002C0F1F" w:rsidP="009B71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JOB TITILE:</w:t>
            </w:r>
            <w:r w:rsidR="007F28E6">
              <w:rPr>
                <w:rFonts w:ascii="Arial Narrow" w:hAnsi="Arial Narrow"/>
                <w:b/>
              </w:rPr>
              <w:t xml:space="preserve"> Senior Valuation Officer</w:t>
            </w:r>
          </w:p>
        </w:tc>
      </w:tr>
      <w:tr w:rsidR="002C0F1F" w:rsidRPr="007B3424" w:rsidTr="00AC4075"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C0F1F" w:rsidRPr="007B3424" w:rsidRDefault="002C0F1F" w:rsidP="009B7184">
            <w:pPr>
              <w:spacing w:line="120" w:lineRule="exact"/>
              <w:rPr>
                <w:rFonts w:ascii="Arial" w:hAnsi="Arial" w:cs="Arial"/>
                <w:b/>
              </w:rPr>
            </w:pPr>
          </w:p>
          <w:p w:rsidR="002C0F1F" w:rsidRPr="007B3424" w:rsidRDefault="002C0F1F" w:rsidP="00BA11ED">
            <w:pPr>
              <w:numPr>
                <w:ilvl w:val="0"/>
                <w:numId w:val="8"/>
              </w:numPr>
              <w:tabs>
                <w:tab w:val="left" w:pos="-1440"/>
              </w:tabs>
              <w:rPr>
                <w:rFonts w:ascii="Arial" w:hAnsi="Arial" w:cs="Arial"/>
                <w:b/>
                <w:u w:val="single"/>
              </w:rPr>
            </w:pPr>
            <w:r w:rsidRPr="007B3424">
              <w:rPr>
                <w:rFonts w:ascii="Arial" w:hAnsi="Arial" w:cs="Arial"/>
                <w:b/>
                <w:u w:val="single"/>
              </w:rPr>
              <w:t>KEY DUTIES</w:t>
            </w:r>
          </w:p>
          <w:p w:rsidR="002C0F1F" w:rsidRPr="007B3424" w:rsidRDefault="002C0F1F" w:rsidP="009B7184">
            <w:pPr>
              <w:rPr>
                <w:rFonts w:ascii="Arial" w:hAnsi="Arial" w:cs="Arial"/>
                <w:b/>
              </w:rPr>
            </w:pPr>
          </w:p>
          <w:p w:rsidR="002C0F1F" w:rsidRPr="007B3424" w:rsidRDefault="003A3D07" w:rsidP="00AC4075">
            <w:pPr>
              <w:numPr>
                <w:ilvl w:val="0"/>
                <w:numId w:val="3"/>
              </w:numPr>
              <w:spacing w:after="58" w:line="276" w:lineRule="auto"/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Establish</w:t>
            </w:r>
            <w:r w:rsidR="002C0F1F" w:rsidRPr="007B3424">
              <w:rPr>
                <w:rFonts w:ascii="Arial" w:hAnsi="Arial" w:cs="Arial"/>
                <w:bCs/>
              </w:rPr>
              <w:t xml:space="preserve"> </w:t>
            </w:r>
            <w:r w:rsidR="00731F50" w:rsidRPr="007B3424">
              <w:rPr>
                <w:rFonts w:ascii="Arial" w:hAnsi="Arial" w:cs="Arial"/>
                <w:bCs/>
              </w:rPr>
              <w:t xml:space="preserve">guidelines and implement best practices </w:t>
            </w:r>
            <w:r w:rsidR="002C0F1F" w:rsidRPr="007B3424">
              <w:rPr>
                <w:rFonts w:ascii="Arial" w:hAnsi="Arial" w:cs="Arial"/>
                <w:bCs/>
              </w:rPr>
              <w:t>for property valuations</w:t>
            </w:r>
            <w:r w:rsidR="00395C92" w:rsidRPr="007B3424">
              <w:rPr>
                <w:rFonts w:ascii="Arial" w:hAnsi="Arial" w:cs="Arial"/>
                <w:bCs/>
              </w:rPr>
              <w:t>.</w:t>
            </w:r>
          </w:p>
          <w:p w:rsidR="002C0F1F" w:rsidRPr="007B3424" w:rsidRDefault="002E32E9" w:rsidP="00AC407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I</w:t>
            </w:r>
            <w:r w:rsidR="00395C92" w:rsidRPr="007B3424">
              <w:rPr>
                <w:rFonts w:ascii="Arial" w:hAnsi="Arial" w:cs="Arial"/>
                <w:bCs/>
              </w:rPr>
              <w:t>mplement,</w:t>
            </w:r>
            <w:r w:rsidR="002C0F1F" w:rsidRPr="007B3424">
              <w:rPr>
                <w:rFonts w:ascii="Arial" w:hAnsi="Arial" w:cs="Arial"/>
                <w:bCs/>
              </w:rPr>
              <w:t xml:space="preserve"> maintain and assess property transactions for </w:t>
            </w:r>
            <w:r w:rsidR="00731F50" w:rsidRPr="007B3424">
              <w:rPr>
                <w:rFonts w:ascii="Arial" w:hAnsi="Arial" w:cs="Arial"/>
                <w:bCs/>
              </w:rPr>
              <w:t>S</w:t>
            </w:r>
            <w:r w:rsidR="002C0F1F" w:rsidRPr="007B3424">
              <w:rPr>
                <w:rFonts w:ascii="Arial" w:hAnsi="Arial" w:cs="Arial"/>
                <w:bCs/>
              </w:rPr>
              <w:t xml:space="preserve">tamp </w:t>
            </w:r>
            <w:r w:rsidR="00731F50" w:rsidRPr="007B3424">
              <w:rPr>
                <w:rFonts w:ascii="Arial" w:hAnsi="Arial" w:cs="Arial"/>
                <w:bCs/>
              </w:rPr>
              <w:t>D</w:t>
            </w:r>
            <w:r w:rsidR="002C0F1F" w:rsidRPr="007B3424">
              <w:rPr>
                <w:rFonts w:ascii="Arial" w:hAnsi="Arial" w:cs="Arial"/>
                <w:bCs/>
              </w:rPr>
              <w:t>uty and other fees</w:t>
            </w:r>
            <w:r w:rsidR="00395C92" w:rsidRPr="007B3424">
              <w:rPr>
                <w:rFonts w:ascii="Arial" w:hAnsi="Arial" w:cs="Arial"/>
                <w:bCs/>
              </w:rPr>
              <w:t>.</w:t>
            </w:r>
          </w:p>
          <w:p w:rsidR="002C0F1F" w:rsidRPr="007B3424" w:rsidRDefault="002C0F1F" w:rsidP="00AC4075">
            <w:pPr>
              <w:numPr>
                <w:ilvl w:val="0"/>
                <w:numId w:val="3"/>
              </w:numPr>
              <w:spacing w:after="58" w:line="276" w:lineRule="auto"/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Process and review Alien</w:t>
            </w:r>
            <w:r w:rsidR="00A9161A" w:rsidRPr="007B3424">
              <w:rPr>
                <w:rFonts w:ascii="Arial" w:hAnsi="Arial" w:cs="Arial"/>
                <w:bCs/>
              </w:rPr>
              <w:t>s</w:t>
            </w:r>
            <w:r w:rsidRPr="007B3424">
              <w:rPr>
                <w:rFonts w:ascii="Arial" w:hAnsi="Arial" w:cs="Arial"/>
                <w:bCs/>
              </w:rPr>
              <w:t xml:space="preserve"> Land Holding Licence Application</w:t>
            </w:r>
            <w:r w:rsidR="00A9161A" w:rsidRPr="007B3424">
              <w:rPr>
                <w:rFonts w:ascii="Arial" w:hAnsi="Arial" w:cs="Arial"/>
                <w:bCs/>
              </w:rPr>
              <w:t>s</w:t>
            </w:r>
            <w:r w:rsidR="007B3424">
              <w:rPr>
                <w:rFonts w:ascii="Arial" w:hAnsi="Arial" w:cs="Arial"/>
                <w:bCs/>
              </w:rPr>
              <w:t>.</w:t>
            </w:r>
          </w:p>
          <w:p w:rsidR="00A9161A" w:rsidRPr="007B3424" w:rsidRDefault="00A9161A" w:rsidP="00AC4075">
            <w:pPr>
              <w:numPr>
                <w:ilvl w:val="0"/>
                <w:numId w:val="3"/>
              </w:numPr>
              <w:spacing w:after="58" w:line="276" w:lineRule="auto"/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Process</w:t>
            </w:r>
            <w:r w:rsidR="00A237F4" w:rsidRPr="007B3424">
              <w:rPr>
                <w:rFonts w:ascii="Arial" w:hAnsi="Arial" w:cs="Arial"/>
                <w:bCs/>
              </w:rPr>
              <w:t xml:space="preserve"> Licences and</w:t>
            </w:r>
            <w:r w:rsidRPr="007B3424">
              <w:rPr>
                <w:rFonts w:ascii="Arial" w:hAnsi="Arial" w:cs="Arial"/>
                <w:bCs/>
              </w:rPr>
              <w:t xml:space="preserve"> Leasehold applications for lease of Crown Lands</w:t>
            </w:r>
            <w:r w:rsidR="00395C92" w:rsidRPr="007B3424">
              <w:rPr>
                <w:rFonts w:ascii="Arial" w:hAnsi="Arial" w:cs="Arial"/>
                <w:bCs/>
              </w:rPr>
              <w:t>.</w:t>
            </w:r>
          </w:p>
          <w:p w:rsidR="00A237F4" w:rsidRPr="007B3424" w:rsidRDefault="00A237F4" w:rsidP="00AC4075">
            <w:pPr>
              <w:numPr>
                <w:ilvl w:val="0"/>
                <w:numId w:val="3"/>
              </w:numPr>
              <w:spacing w:after="58" w:line="276" w:lineRule="auto"/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Process Probates for gran</w:t>
            </w:r>
            <w:r w:rsidR="00395C92" w:rsidRPr="007B3424">
              <w:rPr>
                <w:rFonts w:ascii="Arial" w:hAnsi="Arial" w:cs="Arial"/>
                <w:bCs/>
              </w:rPr>
              <w:t>ts of Letters of Administration</w:t>
            </w:r>
            <w:r w:rsidR="007B3424">
              <w:rPr>
                <w:rFonts w:ascii="Arial" w:hAnsi="Arial" w:cs="Arial"/>
                <w:bCs/>
              </w:rPr>
              <w:t>.</w:t>
            </w:r>
          </w:p>
          <w:p w:rsidR="002C0F1F" w:rsidRPr="007B3424" w:rsidRDefault="002C0F1F" w:rsidP="00AC4075">
            <w:pPr>
              <w:numPr>
                <w:ilvl w:val="0"/>
                <w:numId w:val="3"/>
              </w:numPr>
              <w:spacing w:after="58" w:line="276" w:lineRule="auto"/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Coordinate Alien</w:t>
            </w:r>
            <w:r w:rsidR="00731F50" w:rsidRPr="007B3424">
              <w:rPr>
                <w:rFonts w:ascii="Arial" w:hAnsi="Arial" w:cs="Arial"/>
                <w:bCs/>
              </w:rPr>
              <w:t>s</w:t>
            </w:r>
            <w:r w:rsidRPr="007B3424">
              <w:rPr>
                <w:rFonts w:ascii="Arial" w:hAnsi="Arial" w:cs="Arial"/>
                <w:bCs/>
              </w:rPr>
              <w:t xml:space="preserve"> Land Holding</w:t>
            </w:r>
            <w:r w:rsidR="00A9161A" w:rsidRPr="007B3424">
              <w:rPr>
                <w:rFonts w:ascii="Arial" w:hAnsi="Arial" w:cs="Arial"/>
                <w:bCs/>
              </w:rPr>
              <w:t xml:space="preserve"> Licence</w:t>
            </w:r>
            <w:r w:rsidR="00731F50" w:rsidRPr="007B3424">
              <w:rPr>
                <w:rFonts w:ascii="Arial" w:hAnsi="Arial" w:cs="Arial"/>
                <w:bCs/>
              </w:rPr>
              <w:t xml:space="preserve"> Regulations</w:t>
            </w:r>
            <w:r w:rsidRPr="007B3424">
              <w:rPr>
                <w:rFonts w:ascii="Arial" w:hAnsi="Arial" w:cs="Arial"/>
                <w:bCs/>
              </w:rPr>
              <w:t xml:space="preserve"> Policy</w:t>
            </w:r>
            <w:r w:rsidR="007B3424">
              <w:rPr>
                <w:rFonts w:ascii="Arial" w:hAnsi="Arial" w:cs="Arial"/>
                <w:bCs/>
              </w:rPr>
              <w:t>.</w:t>
            </w:r>
          </w:p>
          <w:p w:rsidR="002C0F1F" w:rsidRPr="007B3424" w:rsidRDefault="002C0F1F" w:rsidP="00AC4075">
            <w:pPr>
              <w:numPr>
                <w:ilvl w:val="0"/>
                <w:numId w:val="3"/>
              </w:numPr>
              <w:spacing w:after="58" w:line="276" w:lineRule="auto"/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 xml:space="preserve">Coordinate </w:t>
            </w:r>
            <w:r w:rsidR="00A237F4" w:rsidRPr="007B3424">
              <w:rPr>
                <w:rFonts w:ascii="Arial" w:hAnsi="Arial" w:cs="Arial"/>
                <w:bCs/>
              </w:rPr>
              <w:t>with Inland Revenue Department on</w:t>
            </w:r>
            <w:r w:rsidRPr="007B3424">
              <w:rPr>
                <w:rFonts w:ascii="Arial" w:hAnsi="Arial" w:cs="Arial"/>
                <w:bCs/>
              </w:rPr>
              <w:t xml:space="preserve"> the maintenance of the </w:t>
            </w:r>
            <w:r w:rsidR="00A9161A" w:rsidRPr="007B3424">
              <w:rPr>
                <w:rFonts w:ascii="Arial" w:hAnsi="Arial" w:cs="Arial"/>
                <w:bCs/>
              </w:rPr>
              <w:t>Property Tax</w:t>
            </w:r>
            <w:r w:rsidRPr="007B3424">
              <w:rPr>
                <w:rFonts w:ascii="Arial" w:hAnsi="Arial" w:cs="Arial"/>
                <w:bCs/>
              </w:rPr>
              <w:t xml:space="preserve"> </w:t>
            </w:r>
            <w:r w:rsidR="007B3424">
              <w:rPr>
                <w:rFonts w:ascii="Arial" w:hAnsi="Arial" w:cs="Arial"/>
                <w:bCs/>
              </w:rPr>
              <w:t>database.</w:t>
            </w:r>
          </w:p>
          <w:p w:rsidR="002C0F1F" w:rsidRPr="007B3424" w:rsidRDefault="003D3EDB" w:rsidP="00AC4075">
            <w:pPr>
              <w:numPr>
                <w:ilvl w:val="0"/>
                <w:numId w:val="3"/>
              </w:numPr>
              <w:spacing w:after="58" w:line="276" w:lineRule="auto"/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 xml:space="preserve">Respond to queries in relation to </w:t>
            </w:r>
            <w:r w:rsidR="00A9161A" w:rsidRPr="007B3424">
              <w:rPr>
                <w:rFonts w:ascii="Arial" w:hAnsi="Arial" w:cs="Arial"/>
                <w:bCs/>
              </w:rPr>
              <w:t>P</w:t>
            </w:r>
            <w:r w:rsidRPr="007B3424">
              <w:rPr>
                <w:rFonts w:ascii="Arial" w:hAnsi="Arial" w:cs="Arial"/>
                <w:bCs/>
              </w:rPr>
              <w:t xml:space="preserve">roperty </w:t>
            </w:r>
            <w:r w:rsidR="00A9161A" w:rsidRPr="007B3424">
              <w:rPr>
                <w:rFonts w:ascii="Arial" w:hAnsi="Arial" w:cs="Arial"/>
                <w:bCs/>
              </w:rPr>
              <w:t>V</w:t>
            </w:r>
            <w:r w:rsidRPr="007B3424">
              <w:rPr>
                <w:rFonts w:ascii="Arial" w:hAnsi="Arial" w:cs="Arial"/>
                <w:bCs/>
              </w:rPr>
              <w:t xml:space="preserve">alues, </w:t>
            </w:r>
            <w:r w:rsidR="00A9161A" w:rsidRPr="007B3424">
              <w:rPr>
                <w:rFonts w:ascii="Arial" w:hAnsi="Arial" w:cs="Arial"/>
                <w:bCs/>
              </w:rPr>
              <w:t>Property T</w:t>
            </w:r>
            <w:r w:rsidRPr="007B3424">
              <w:rPr>
                <w:rFonts w:ascii="Arial" w:hAnsi="Arial" w:cs="Arial"/>
                <w:bCs/>
              </w:rPr>
              <w:t>ax and Aliens Land Holding Licence</w:t>
            </w:r>
            <w:r w:rsidR="002E32E9" w:rsidRPr="007B3424">
              <w:rPr>
                <w:rFonts w:ascii="Arial" w:hAnsi="Arial" w:cs="Arial"/>
                <w:bCs/>
              </w:rPr>
              <w:t>s</w:t>
            </w:r>
            <w:r w:rsidR="00395C92" w:rsidRPr="007B3424">
              <w:rPr>
                <w:rFonts w:ascii="Arial" w:hAnsi="Arial" w:cs="Arial"/>
                <w:bCs/>
              </w:rPr>
              <w:t>.</w:t>
            </w:r>
          </w:p>
          <w:p w:rsidR="002C0F1F" w:rsidRPr="007B3424" w:rsidRDefault="003D3EDB" w:rsidP="00AC4075">
            <w:pPr>
              <w:numPr>
                <w:ilvl w:val="0"/>
                <w:numId w:val="3"/>
              </w:numPr>
              <w:spacing w:after="58" w:line="276" w:lineRule="auto"/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Liaise with other sections of the Department, other Government Departments and Ministries</w:t>
            </w:r>
            <w:r w:rsidR="00395C92" w:rsidRPr="007B3424">
              <w:rPr>
                <w:rFonts w:ascii="Arial" w:hAnsi="Arial" w:cs="Arial"/>
                <w:bCs/>
              </w:rPr>
              <w:t>.</w:t>
            </w:r>
            <w:r w:rsidRPr="007B3424">
              <w:rPr>
                <w:rFonts w:ascii="Arial" w:hAnsi="Arial" w:cs="Arial"/>
                <w:bCs/>
              </w:rPr>
              <w:t xml:space="preserve">                     </w:t>
            </w:r>
            <w:r w:rsidR="002C0F1F" w:rsidRPr="007B3424">
              <w:rPr>
                <w:rFonts w:ascii="Arial" w:hAnsi="Arial" w:cs="Arial"/>
                <w:bCs/>
              </w:rPr>
              <w:t xml:space="preserve"> </w:t>
            </w:r>
          </w:p>
          <w:p w:rsidR="002C0F1F" w:rsidRPr="007B3424" w:rsidRDefault="003D3EDB" w:rsidP="00AC4075">
            <w:pPr>
              <w:numPr>
                <w:ilvl w:val="0"/>
                <w:numId w:val="3"/>
              </w:numPr>
              <w:spacing w:after="58" w:line="276" w:lineRule="auto"/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Conduct property</w:t>
            </w:r>
            <w:r w:rsidR="009B7184" w:rsidRPr="007B3424">
              <w:rPr>
                <w:rFonts w:ascii="Arial" w:hAnsi="Arial" w:cs="Arial"/>
                <w:bCs/>
              </w:rPr>
              <w:t xml:space="preserve"> appraisals for Government and statutory purposes</w:t>
            </w:r>
            <w:r w:rsidR="00395C92" w:rsidRPr="007B3424">
              <w:rPr>
                <w:rFonts w:ascii="Arial" w:hAnsi="Arial" w:cs="Arial"/>
                <w:bCs/>
              </w:rPr>
              <w:t>.</w:t>
            </w:r>
          </w:p>
          <w:p w:rsidR="002C0F1F" w:rsidRPr="007B3424" w:rsidRDefault="009B7184" w:rsidP="00AC4075">
            <w:pPr>
              <w:numPr>
                <w:ilvl w:val="0"/>
                <w:numId w:val="3"/>
              </w:numPr>
              <w:spacing w:after="58" w:line="276" w:lineRule="auto"/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M</w:t>
            </w:r>
            <w:r w:rsidR="00395C92" w:rsidRPr="007B3424">
              <w:rPr>
                <w:rFonts w:ascii="Arial" w:hAnsi="Arial" w:cs="Arial"/>
                <w:bCs/>
              </w:rPr>
              <w:t>aintain database for</w:t>
            </w:r>
            <w:r w:rsidRPr="007B3424">
              <w:rPr>
                <w:rFonts w:ascii="Arial" w:hAnsi="Arial" w:cs="Arial"/>
                <w:bCs/>
              </w:rPr>
              <w:t xml:space="preserve"> property values</w:t>
            </w:r>
            <w:r w:rsidR="00395C92" w:rsidRPr="007B3424">
              <w:rPr>
                <w:rFonts w:ascii="Arial" w:hAnsi="Arial" w:cs="Arial"/>
                <w:bCs/>
              </w:rPr>
              <w:t>, leases for Crown and Private</w:t>
            </w:r>
            <w:r w:rsidR="00A237F4" w:rsidRPr="007B3424">
              <w:rPr>
                <w:rFonts w:ascii="Arial" w:hAnsi="Arial" w:cs="Arial"/>
                <w:bCs/>
              </w:rPr>
              <w:t xml:space="preserve">, licences, Condominiums </w:t>
            </w:r>
            <w:r w:rsidRPr="007B3424">
              <w:rPr>
                <w:rFonts w:ascii="Arial" w:hAnsi="Arial" w:cs="Arial"/>
                <w:bCs/>
              </w:rPr>
              <w:t>and Alien Land Holding Licences</w:t>
            </w:r>
            <w:r w:rsidR="00395C92" w:rsidRPr="007B3424">
              <w:rPr>
                <w:rFonts w:ascii="Arial" w:hAnsi="Arial" w:cs="Arial"/>
                <w:bCs/>
              </w:rPr>
              <w:t>.</w:t>
            </w:r>
          </w:p>
          <w:p w:rsidR="003A3D07" w:rsidRPr="007B3424" w:rsidRDefault="002E32E9" w:rsidP="00AC4075">
            <w:pPr>
              <w:numPr>
                <w:ilvl w:val="0"/>
                <w:numId w:val="3"/>
              </w:numPr>
              <w:spacing w:after="58" w:line="276" w:lineRule="auto"/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Visit sites</w:t>
            </w:r>
            <w:r w:rsidR="00A9161A" w:rsidRPr="007B3424">
              <w:rPr>
                <w:rFonts w:ascii="Arial" w:hAnsi="Arial" w:cs="Arial"/>
                <w:bCs/>
              </w:rPr>
              <w:t xml:space="preserve"> for Stamp Duty, Property Tax and inspection of propert</w:t>
            </w:r>
            <w:r w:rsidR="00395C92" w:rsidRPr="007B3424">
              <w:rPr>
                <w:rFonts w:ascii="Arial" w:hAnsi="Arial" w:cs="Arial"/>
                <w:bCs/>
              </w:rPr>
              <w:t>ies under Aliens Land Holding Li</w:t>
            </w:r>
            <w:r w:rsidR="00A9161A" w:rsidRPr="007B3424">
              <w:rPr>
                <w:rFonts w:ascii="Arial" w:hAnsi="Arial" w:cs="Arial"/>
                <w:bCs/>
              </w:rPr>
              <w:t>cences</w:t>
            </w:r>
            <w:r w:rsidRPr="007B3424">
              <w:rPr>
                <w:rFonts w:ascii="Arial" w:hAnsi="Arial" w:cs="Arial"/>
                <w:bCs/>
              </w:rPr>
              <w:t xml:space="preserve"> </w:t>
            </w:r>
            <w:r w:rsidR="00A9161A" w:rsidRPr="007B3424">
              <w:rPr>
                <w:rFonts w:ascii="Arial" w:hAnsi="Arial" w:cs="Arial"/>
                <w:bCs/>
              </w:rPr>
              <w:t xml:space="preserve">and </w:t>
            </w:r>
            <w:r w:rsidRPr="007B3424">
              <w:rPr>
                <w:rFonts w:ascii="Arial" w:hAnsi="Arial" w:cs="Arial"/>
                <w:bCs/>
              </w:rPr>
              <w:t xml:space="preserve">in </w:t>
            </w:r>
            <w:r w:rsidR="00A9161A" w:rsidRPr="007B3424">
              <w:rPr>
                <w:rFonts w:ascii="Arial" w:hAnsi="Arial" w:cs="Arial"/>
                <w:bCs/>
              </w:rPr>
              <w:t xml:space="preserve">some occasions in </w:t>
            </w:r>
            <w:r w:rsidRPr="007B3424">
              <w:rPr>
                <w:rFonts w:ascii="Arial" w:hAnsi="Arial" w:cs="Arial"/>
                <w:bCs/>
              </w:rPr>
              <w:t>collaboration with I</w:t>
            </w:r>
            <w:r w:rsidR="00A9161A" w:rsidRPr="007B3424">
              <w:rPr>
                <w:rFonts w:ascii="Arial" w:hAnsi="Arial" w:cs="Arial"/>
                <w:bCs/>
              </w:rPr>
              <w:t>nland Revenue for compliance</w:t>
            </w:r>
            <w:r w:rsidR="003A3D07" w:rsidRPr="007B3424">
              <w:rPr>
                <w:rFonts w:ascii="Arial" w:hAnsi="Arial" w:cs="Arial"/>
                <w:bCs/>
              </w:rPr>
              <w:t>.</w:t>
            </w:r>
          </w:p>
          <w:p w:rsidR="009B7184" w:rsidRPr="007B3424" w:rsidRDefault="003A3D07" w:rsidP="003A3D07">
            <w:pPr>
              <w:spacing w:after="58" w:line="276" w:lineRule="auto"/>
              <w:ind w:left="7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7B3424">
              <w:rPr>
                <w:rFonts w:ascii="Arial" w:hAnsi="Arial" w:cs="Arial"/>
                <w:b/>
                <w:bCs/>
                <w:u w:val="single"/>
              </w:rPr>
              <w:t>EXPECTATIONS</w:t>
            </w:r>
            <w:r w:rsidR="00A9161A" w:rsidRPr="007B3424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:rsidR="003A3D07" w:rsidRPr="007B3424" w:rsidRDefault="003A3D07" w:rsidP="00AC4075">
            <w:pPr>
              <w:numPr>
                <w:ilvl w:val="0"/>
                <w:numId w:val="3"/>
              </w:numPr>
              <w:spacing w:after="58" w:line="276" w:lineRule="auto"/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Act as a catalyst for change, model change and build capacity for managing change throughout the ministry/department/</w:t>
            </w:r>
            <w:r w:rsidR="00395C92" w:rsidRPr="007B3424">
              <w:rPr>
                <w:rFonts w:ascii="Arial" w:hAnsi="Arial" w:cs="Arial"/>
                <w:bCs/>
              </w:rPr>
              <w:t>organization.  Influence others to translate vision into action.</w:t>
            </w:r>
          </w:p>
          <w:p w:rsidR="00395C92" w:rsidRPr="007B3424" w:rsidRDefault="00395C92" w:rsidP="00AC4075">
            <w:pPr>
              <w:numPr>
                <w:ilvl w:val="0"/>
                <w:numId w:val="3"/>
              </w:numPr>
              <w:spacing w:after="58" w:line="276" w:lineRule="auto"/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Promote a culture of open and transparent communication.</w:t>
            </w:r>
          </w:p>
          <w:p w:rsidR="00395C92" w:rsidRPr="007B3424" w:rsidRDefault="00395C92" w:rsidP="00AC4075">
            <w:pPr>
              <w:numPr>
                <w:ilvl w:val="0"/>
                <w:numId w:val="3"/>
              </w:numPr>
              <w:spacing w:after="58" w:line="276" w:lineRule="auto"/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Embrace technology by utilizing all available ICT/media/mass communication to ensure that relevant messages and/or responses to the services offered are disseminate accurately, courteously and timely.</w:t>
            </w:r>
          </w:p>
          <w:p w:rsidR="00395C92" w:rsidRPr="007B3424" w:rsidRDefault="00395C92" w:rsidP="00AC4075">
            <w:pPr>
              <w:numPr>
                <w:ilvl w:val="0"/>
                <w:numId w:val="3"/>
              </w:numPr>
              <w:spacing w:after="58" w:line="276" w:lineRule="auto"/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Hold up the Leadership Statement as a mirror to your own behavior in a challenging and constructive way.</w:t>
            </w:r>
          </w:p>
          <w:p w:rsidR="00395C92" w:rsidRPr="007B3424" w:rsidRDefault="00395C92" w:rsidP="00AC4075">
            <w:pPr>
              <w:numPr>
                <w:ilvl w:val="0"/>
                <w:numId w:val="3"/>
              </w:numPr>
              <w:spacing w:after="58" w:line="276" w:lineRule="auto"/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Participate in disaster management activities designed to prepare for, mitigate against and respond to disaster events.</w:t>
            </w:r>
          </w:p>
          <w:p w:rsidR="00395C92" w:rsidRPr="007B3424" w:rsidRDefault="00395C92" w:rsidP="00AC4075">
            <w:pPr>
              <w:numPr>
                <w:ilvl w:val="0"/>
                <w:numId w:val="3"/>
              </w:numPr>
              <w:spacing w:after="58" w:line="276" w:lineRule="auto"/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Develop and implement strategies for improving and maintaining a high level of Customer Service in the public sector.</w:t>
            </w:r>
          </w:p>
          <w:p w:rsidR="00A9161A" w:rsidRPr="007B3424" w:rsidRDefault="00A9161A" w:rsidP="00AC4075">
            <w:pPr>
              <w:numPr>
                <w:ilvl w:val="0"/>
                <w:numId w:val="3"/>
              </w:numPr>
              <w:spacing w:after="58" w:line="276" w:lineRule="auto"/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Perform other related duties as required by the job function</w:t>
            </w:r>
            <w:r w:rsidR="00A237F4" w:rsidRPr="007B3424">
              <w:rPr>
                <w:rFonts w:ascii="Arial" w:hAnsi="Arial" w:cs="Arial"/>
                <w:bCs/>
              </w:rPr>
              <w:t>.</w:t>
            </w:r>
          </w:p>
          <w:p w:rsidR="007B3424" w:rsidRPr="007B3424" w:rsidRDefault="007B3424" w:rsidP="007B3424">
            <w:pPr>
              <w:spacing w:after="58" w:line="276" w:lineRule="auto"/>
              <w:jc w:val="both"/>
              <w:rPr>
                <w:rFonts w:ascii="Arial" w:hAnsi="Arial" w:cs="Arial"/>
                <w:bCs/>
              </w:rPr>
            </w:pPr>
          </w:p>
          <w:p w:rsidR="007B3424" w:rsidRPr="007B3424" w:rsidRDefault="007B3424" w:rsidP="007B3424">
            <w:pPr>
              <w:spacing w:after="58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B3424">
              <w:rPr>
                <w:rFonts w:ascii="Arial" w:hAnsi="Arial" w:cs="Arial"/>
                <w:b/>
                <w:bCs/>
              </w:rPr>
              <w:t>JOB TITLE:  Senior Valuation Officer</w:t>
            </w:r>
          </w:p>
          <w:p w:rsidR="002C0F1F" w:rsidRPr="007B3424" w:rsidRDefault="002C0F1F" w:rsidP="009B7184">
            <w:pPr>
              <w:spacing w:after="58"/>
              <w:ind w:left="360"/>
              <w:rPr>
                <w:rFonts w:ascii="Arial" w:hAnsi="Arial" w:cs="Arial"/>
                <w:b/>
              </w:rPr>
            </w:pPr>
          </w:p>
        </w:tc>
      </w:tr>
      <w:tr w:rsidR="002C0F1F" w:rsidTr="00AC4075"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C0F1F" w:rsidRPr="007B3424" w:rsidRDefault="002C0F1F" w:rsidP="009B7184">
            <w:pPr>
              <w:spacing w:line="120" w:lineRule="exact"/>
              <w:rPr>
                <w:rFonts w:ascii="Arial" w:hAnsi="Arial" w:cs="Arial"/>
                <w:b/>
              </w:rPr>
            </w:pPr>
          </w:p>
          <w:p w:rsidR="002C0F1F" w:rsidRPr="007B3424" w:rsidRDefault="002C0F1F" w:rsidP="00BA11ED">
            <w:pPr>
              <w:numPr>
                <w:ilvl w:val="0"/>
                <w:numId w:val="8"/>
              </w:numPr>
              <w:tabs>
                <w:tab w:val="left" w:pos="-1440"/>
              </w:tabs>
              <w:rPr>
                <w:rFonts w:ascii="Arial" w:hAnsi="Arial" w:cs="Arial"/>
                <w:b/>
                <w:u w:val="single"/>
              </w:rPr>
            </w:pPr>
            <w:r w:rsidRPr="007B3424">
              <w:rPr>
                <w:rFonts w:ascii="Arial" w:hAnsi="Arial" w:cs="Arial"/>
                <w:b/>
                <w:u w:val="single"/>
              </w:rPr>
              <w:t>KEY RELATIONSHIPS</w:t>
            </w:r>
          </w:p>
          <w:p w:rsidR="002C0F1F" w:rsidRPr="007B3424" w:rsidRDefault="002C0F1F" w:rsidP="009B7184">
            <w:pPr>
              <w:rPr>
                <w:rFonts w:ascii="Arial" w:hAnsi="Arial" w:cs="Arial"/>
                <w:b/>
              </w:rPr>
            </w:pPr>
          </w:p>
          <w:p w:rsidR="002C0F1F" w:rsidRPr="007B3424" w:rsidRDefault="00512EE5" w:rsidP="00AC407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 xml:space="preserve">Reports to </w:t>
            </w:r>
            <w:r w:rsidR="00A9161A" w:rsidRPr="007B3424">
              <w:rPr>
                <w:rFonts w:ascii="Arial" w:hAnsi="Arial" w:cs="Arial"/>
                <w:bCs/>
              </w:rPr>
              <w:t>Chief Valuation Officer/</w:t>
            </w:r>
            <w:r w:rsidRPr="007B3424">
              <w:rPr>
                <w:rFonts w:ascii="Arial" w:hAnsi="Arial" w:cs="Arial"/>
                <w:bCs/>
              </w:rPr>
              <w:t>Director Lands &amp; Surveys</w:t>
            </w:r>
          </w:p>
          <w:p w:rsidR="002C0F1F" w:rsidRPr="007B3424" w:rsidRDefault="002E32E9" w:rsidP="009B718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Liaise with department</w:t>
            </w:r>
            <w:r w:rsidR="00512EE5" w:rsidRPr="007B3424">
              <w:rPr>
                <w:rFonts w:ascii="Arial" w:hAnsi="Arial" w:cs="Arial"/>
                <w:bCs/>
              </w:rPr>
              <w:t>al</w:t>
            </w:r>
            <w:r w:rsidRPr="007B3424">
              <w:rPr>
                <w:rFonts w:ascii="Arial" w:hAnsi="Arial" w:cs="Arial"/>
                <w:bCs/>
              </w:rPr>
              <w:t>/ se</w:t>
            </w:r>
            <w:r w:rsidR="002C0F1F" w:rsidRPr="007B3424">
              <w:rPr>
                <w:rFonts w:ascii="Arial" w:hAnsi="Arial" w:cs="Arial"/>
                <w:bCs/>
              </w:rPr>
              <w:t>ction</w:t>
            </w:r>
            <w:r w:rsidRPr="007B3424">
              <w:rPr>
                <w:rFonts w:ascii="Arial" w:hAnsi="Arial" w:cs="Arial"/>
                <w:bCs/>
              </w:rPr>
              <w:t xml:space="preserve"> heads, other department and private sector</w:t>
            </w:r>
          </w:p>
        </w:tc>
      </w:tr>
      <w:tr w:rsidR="00BA11ED" w:rsidTr="00AC4075"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BA11ED" w:rsidRPr="007B3424" w:rsidRDefault="00BA11ED" w:rsidP="00BA11ED">
            <w:pPr>
              <w:numPr>
                <w:ilvl w:val="0"/>
                <w:numId w:val="8"/>
              </w:numPr>
              <w:tabs>
                <w:tab w:val="left" w:pos="-1440"/>
              </w:tabs>
              <w:rPr>
                <w:rFonts w:ascii="Arial" w:hAnsi="Arial" w:cs="Arial"/>
                <w:b/>
                <w:u w:val="single"/>
              </w:rPr>
            </w:pPr>
            <w:r w:rsidRPr="007B3424">
              <w:rPr>
                <w:rFonts w:ascii="Arial" w:hAnsi="Arial" w:cs="Arial"/>
                <w:b/>
                <w:u w:val="single"/>
              </w:rPr>
              <w:t>ORGANISATIONAL CHART</w:t>
            </w:r>
          </w:p>
          <w:p w:rsidR="00BA11ED" w:rsidRPr="007B3424" w:rsidRDefault="00BA11ED" w:rsidP="00BA11ED">
            <w:pPr>
              <w:rPr>
                <w:rFonts w:ascii="Arial" w:hAnsi="Arial" w:cs="Arial"/>
                <w:b/>
              </w:rPr>
            </w:pPr>
          </w:p>
          <w:p w:rsidR="00AC4075" w:rsidRPr="007B3424" w:rsidRDefault="00AC4075" w:rsidP="00AC4075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</w:rPr>
            </w:pPr>
            <w:r w:rsidRPr="007B3424">
              <w:rPr>
                <w:rFonts w:ascii="Arial" w:eastAsiaTheme="minorHAnsi" w:hAnsi="Arial" w:cs="Arial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5C2712" wp14:editId="6253BCB2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200025</wp:posOffset>
                      </wp:positionV>
                      <wp:extent cx="0" cy="37147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6513E"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15.75pt" to="234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7B3424">
              <w:rPr>
                <w:rFonts w:ascii="Arial" w:eastAsiaTheme="minorHAnsi" w:hAnsi="Arial" w:cs="Arial"/>
                <w:snapToGrid/>
                <w:sz w:val="22"/>
                <w:szCs w:val="22"/>
              </w:rPr>
              <w:t>Chief Valuation Officer</w:t>
            </w:r>
          </w:p>
          <w:p w:rsidR="00AC4075" w:rsidRPr="007B3424" w:rsidRDefault="00AC4075" w:rsidP="00AC4075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</w:rPr>
            </w:pPr>
          </w:p>
          <w:p w:rsidR="00AC4075" w:rsidRPr="007B3424" w:rsidRDefault="00AC4075" w:rsidP="00AC4075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</w:rPr>
            </w:pPr>
            <w:r w:rsidRPr="007B3424">
              <w:rPr>
                <w:rFonts w:ascii="Arial" w:eastAsiaTheme="minorHAnsi" w:hAnsi="Arial" w:cs="Arial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17AECBA" wp14:editId="23D88346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210185</wp:posOffset>
                      </wp:positionV>
                      <wp:extent cx="0" cy="37147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485AB" id="Straight Connector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6.55pt" to="234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7B3424">
              <w:rPr>
                <w:rFonts w:ascii="Arial" w:eastAsiaTheme="minorHAnsi" w:hAnsi="Arial" w:cs="Arial"/>
                <w:snapToGrid/>
                <w:sz w:val="22"/>
                <w:szCs w:val="22"/>
              </w:rPr>
              <w:t>Senior Valuation Officer</w:t>
            </w:r>
          </w:p>
          <w:p w:rsidR="00AC4075" w:rsidRPr="007B3424" w:rsidRDefault="00AC4075" w:rsidP="00AC4075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</w:rPr>
            </w:pPr>
          </w:p>
          <w:p w:rsidR="00AC4075" w:rsidRPr="007B3424" w:rsidRDefault="00AC4075" w:rsidP="00AC4075">
            <w:pPr>
              <w:widowControl/>
              <w:spacing w:after="160" w:line="259" w:lineRule="auto"/>
              <w:jc w:val="center"/>
              <w:rPr>
                <w:rFonts w:ascii="Arial" w:eastAsiaTheme="minorHAnsi" w:hAnsi="Arial" w:cs="Arial"/>
                <w:snapToGrid/>
                <w:sz w:val="22"/>
                <w:szCs w:val="22"/>
              </w:rPr>
            </w:pPr>
            <w:r w:rsidRPr="007B3424">
              <w:rPr>
                <w:rFonts w:ascii="Arial" w:eastAsiaTheme="minorHAnsi" w:hAnsi="Arial" w:cs="Arial"/>
                <w:snapToGrid/>
                <w:sz w:val="22"/>
                <w:szCs w:val="22"/>
              </w:rPr>
              <w:t>Valuation Officer</w:t>
            </w:r>
          </w:p>
          <w:p w:rsidR="00BA11ED" w:rsidRPr="007B3424" w:rsidRDefault="00BA11ED" w:rsidP="009B7184">
            <w:pPr>
              <w:spacing w:line="120" w:lineRule="exact"/>
              <w:rPr>
                <w:rFonts w:ascii="Arial" w:hAnsi="Arial" w:cs="Arial"/>
                <w:b/>
              </w:rPr>
            </w:pPr>
          </w:p>
        </w:tc>
      </w:tr>
      <w:tr w:rsidR="002C0F1F" w:rsidTr="00AC4075"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C0F1F" w:rsidRDefault="002C0F1F" w:rsidP="009B7184">
            <w:pPr>
              <w:spacing w:line="120" w:lineRule="exact"/>
              <w:rPr>
                <w:rFonts w:ascii="Arial Narrow" w:hAnsi="Arial Narrow"/>
                <w:b/>
              </w:rPr>
            </w:pPr>
          </w:p>
          <w:p w:rsidR="002C0F1F" w:rsidRPr="007B3424" w:rsidRDefault="002C0F1F" w:rsidP="007B3424">
            <w:pPr>
              <w:pStyle w:val="ListParagraph"/>
              <w:numPr>
                <w:ilvl w:val="0"/>
                <w:numId w:val="8"/>
              </w:numPr>
              <w:tabs>
                <w:tab w:val="left" w:pos="-1440"/>
              </w:tabs>
              <w:rPr>
                <w:rFonts w:ascii="Arial Narrow" w:hAnsi="Arial Narrow"/>
                <w:b/>
                <w:u w:val="single"/>
              </w:rPr>
            </w:pPr>
            <w:r w:rsidRPr="007B3424">
              <w:rPr>
                <w:rFonts w:ascii="Arial Narrow" w:hAnsi="Arial Narrow"/>
                <w:b/>
                <w:u w:val="single"/>
              </w:rPr>
              <w:t>KEY AUTHORITIES</w:t>
            </w:r>
          </w:p>
          <w:p w:rsidR="002C0F1F" w:rsidRPr="007B3424" w:rsidRDefault="007B3424" w:rsidP="009B7184">
            <w:pPr>
              <w:rPr>
                <w:rFonts w:ascii="Arial" w:hAnsi="Arial" w:cs="Arial"/>
                <w:b/>
              </w:rPr>
            </w:pPr>
            <w:r w:rsidRPr="007B3424">
              <w:rPr>
                <w:rFonts w:ascii="Arial" w:hAnsi="Arial" w:cs="Arial"/>
                <w:b/>
              </w:rPr>
              <w:t>Authorised to:</w:t>
            </w:r>
          </w:p>
          <w:p w:rsidR="00BA11ED" w:rsidRPr="007B3424" w:rsidRDefault="00BA11ED" w:rsidP="00BA11ED">
            <w:pPr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 xml:space="preserve">Maintain Crown Leasehold Portfolio </w:t>
            </w:r>
          </w:p>
          <w:p w:rsidR="002C0F1F" w:rsidRPr="007B3424" w:rsidRDefault="002E32E9" w:rsidP="009B7184">
            <w:pPr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Implement and  maintain Crown Property Portfolio</w:t>
            </w:r>
          </w:p>
          <w:p w:rsidR="002C0F1F" w:rsidRDefault="002E32E9" w:rsidP="00A237F4">
            <w:pPr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 w:rsidRPr="007B3424">
              <w:rPr>
                <w:rFonts w:ascii="Arial" w:hAnsi="Arial" w:cs="Arial"/>
                <w:bCs/>
              </w:rPr>
              <w:t>Maintain Aliens Land Holding Portfolio</w:t>
            </w:r>
          </w:p>
        </w:tc>
      </w:tr>
      <w:tr w:rsidR="00AC4075" w:rsidTr="00AC4075"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AC4075" w:rsidRPr="007B3424" w:rsidRDefault="00AC4075" w:rsidP="009B7184">
            <w:pPr>
              <w:rPr>
                <w:rFonts w:ascii="Arial" w:hAnsi="Arial" w:cs="Arial"/>
                <w:b/>
              </w:rPr>
            </w:pPr>
            <w:r w:rsidRPr="007B3424">
              <w:rPr>
                <w:rFonts w:ascii="Arial" w:hAnsi="Arial" w:cs="Arial"/>
                <w:b/>
              </w:rPr>
              <w:t>JOB TITLE: Senior Valuation Officer</w:t>
            </w:r>
          </w:p>
        </w:tc>
      </w:tr>
      <w:tr w:rsidR="002C0F1F" w:rsidTr="00AC4075"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C0F1F" w:rsidRPr="007F28E6" w:rsidRDefault="002C0F1F" w:rsidP="009B7184">
            <w:pPr>
              <w:rPr>
                <w:rFonts w:ascii="Arial Narrow" w:hAnsi="Arial Narrow"/>
                <w:b/>
              </w:rPr>
            </w:pPr>
          </w:p>
          <w:p w:rsidR="002C0F1F" w:rsidRPr="007F28E6" w:rsidRDefault="002E32E9" w:rsidP="00AC4075">
            <w:pPr>
              <w:numPr>
                <w:ilvl w:val="0"/>
                <w:numId w:val="8"/>
              </w:numPr>
              <w:tabs>
                <w:tab w:val="left" w:pos="-1440"/>
              </w:tabs>
              <w:rPr>
                <w:rFonts w:ascii="Arial Narrow" w:hAnsi="Arial Narrow"/>
                <w:b/>
                <w:u w:val="single"/>
              </w:rPr>
            </w:pPr>
            <w:r w:rsidRPr="007F28E6">
              <w:rPr>
                <w:rFonts w:ascii="Arial Narrow" w:hAnsi="Arial Narrow"/>
                <w:b/>
                <w:u w:val="single"/>
              </w:rPr>
              <w:t>KE</w:t>
            </w:r>
            <w:r w:rsidR="002C0F1F" w:rsidRPr="007F28E6">
              <w:rPr>
                <w:rFonts w:ascii="Arial Narrow" w:hAnsi="Arial Narrow"/>
                <w:b/>
                <w:u w:val="single"/>
              </w:rPr>
              <w:t>Y REPORTS</w:t>
            </w:r>
          </w:p>
          <w:p w:rsidR="002C0F1F" w:rsidRPr="007F28E6" w:rsidRDefault="002C0F1F" w:rsidP="009B7184">
            <w:pPr>
              <w:rPr>
                <w:rFonts w:ascii="Arial Narrow" w:hAnsi="Arial Narrow"/>
                <w:b/>
                <w:u w:val="single"/>
              </w:rPr>
            </w:pPr>
          </w:p>
          <w:p w:rsidR="002C0F1F" w:rsidRPr="007B3424" w:rsidRDefault="002C0F1F" w:rsidP="009B7184">
            <w:pPr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 xml:space="preserve">Annual reports for the </w:t>
            </w:r>
            <w:r w:rsidR="007F28E6" w:rsidRPr="007B3424">
              <w:rPr>
                <w:rFonts w:ascii="Arial" w:hAnsi="Arial" w:cs="Arial"/>
                <w:bCs/>
              </w:rPr>
              <w:t>Valuation</w:t>
            </w:r>
            <w:r w:rsidRPr="007B3424">
              <w:rPr>
                <w:rFonts w:ascii="Arial" w:hAnsi="Arial" w:cs="Arial"/>
                <w:bCs/>
              </w:rPr>
              <w:t xml:space="preserve"> Section.</w:t>
            </w:r>
          </w:p>
          <w:p w:rsidR="002C0F1F" w:rsidRPr="007B3424" w:rsidRDefault="007F28E6" w:rsidP="009B7184">
            <w:pPr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Report on lands to be acquired for Road and land purposes</w:t>
            </w:r>
            <w:r w:rsidR="002C0F1F" w:rsidRPr="007B3424">
              <w:rPr>
                <w:rFonts w:ascii="Arial" w:hAnsi="Arial" w:cs="Arial"/>
                <w:bCs/>
              </w:rPr>
              <w:t>.</w:t>
            </w:r>
          </w:p>
          <w:p w:rsidR="002C0F1F" w:rsidRPr="007B3424" w:rsidRDefault="002C0F1F" w:rsidP="009B7184">
            <w:pPr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Policy and Procedure reviews</w:t>
            </w:r>
            <w:r w:rsidR="007F28E6" w:rsidRPr="007B3424">
              <w:rPr>
                <w:rFonts w:ascii="Arial" w:hAnsi="Arial" w:cs="Arial"/>
                <w:bCs/>
              </w:rPr>
              <w:t xml:space="preserve"> of Crown Lands, Alienated lands</w:t>
            </w:r>
            <w:r w:rsidRPr="007B3424">
              <w:rPr>
                <w:rFonts w:ascii="Arial" w:hAnsi="Arial" w:cs="Arial"/>
                <w:bCs/>
              </w:rPr>
              <w:t>.</w:t>
            </w:r>
          </w:p>
          <w:p w:rsidR="007F28E6" w:rsidRPr="007B3424" w:rsidRDefault="007F28E6" w:rsidP="00AC4075">
            <w:pPr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Monitor and report on alienated land.</w:t>
            </w:r>
          </w:p>
          <w:p w:rsidR="002C0F1F" w:rsidRPr="007F28E6" w:rsidRDefault="002C0F1F" w:rsidP="009B7184">
            <w:pPr>
              <w:rPr>
                <w:rFonts w:ascii="Arial Narrow" w:hAnsi="Arial Narrow"/>
                <w:b/>
              </w:rPr>
            </w:pPr>
          </w:p>
        </w:tc>
      </w:tr>
      <w:tr w:rsidR="002C0F1F" w:rsidTr="006A0CFE">
        <w:trPr>
          <w:trHeight w:val="433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C0F1F" w:rsidRPr="005D75A5" w:rsidRDefault="002C0F1F" w:rsidP="009B7184">
            <w:pPr>
              <w:spacing w:line="120" w:lineRule="exact"/>
              <w:rPr>
                <w:rFonts w:ascii="Arial Narrow" w:hAnsi="Arial Narrow"/>
                <w:b/>
              </w:rPr>
            </w:pPr>
          </w:p>
          <w:p w:rsidR="002C0F1F" w:rsidRPr="00BA11ED" w:rsidRDefault="002C0F1F" w:rsidP="00AC4075">
            <w:pPr>
              <w:numPr>
                <w:ilvl w:val="0"/>
                <w:numId w:val="8"/>
              </w:numPr>
              <w:tabs>
                <w:tab w:val="left" w:pos="-1440"/>
              </w:tabs>
              <w:rPr>
                <w:rFonts w:ascii="Arial Narrow" w:hAnsi="Arial Narrow"/>
                <w:b/>
                <w:u w:val="single"/>
              </w:rPr>
            </w:pPr>
            <w:r w:rsidRPr="005D75A5">
              <w:rPr>
                <w:rFonts w:ascii="Arial Narrow" w:hAnsi="Arial Narrow"/>
                <w:b/>
                <w:u w:val="single"/>
              </w:rPr>
              <w:t>PERFORMANCE PARAMETERS</w:t>
            </w:r>
          </w:p>
          <w:p w:rsidR="005D75A5" w:rsidRPr="007B3424" w:rsidRDefault="007F28E6" w:rsidP="007B3424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 xml:space="preserve">Valuations of property </w:t>
            </w:r>
            <w:r w:rsidR="005D75A5" w:rsidRPr="007B3424">
              <w:rPr>
                <w:rFonts w:ascii="Arial" w:hAnsi="Arial" w:cs="Arial"/>
                <w:bCs/>
              </w:rPr>
              <w:t xml:space="preserve">within fourteen (14) days </w:t>
            </w:r>
            <w:r w:rsidRPr="007B3424">
              <w:rPr>
                <w:rFonts w:ascii="Arial" w:hAnsi="Arial" w:cs="Arial"/>
                <w:bCs/>
              </w:rPr>
              <w:t xml:space="preserve">turnaround period. </w:t>
            </w:r>
          </w:p>
          <w:p w:rsidR="007F28E6" w:rsidRPr="007B3424" w:rsidRDefault="007F28E6" w:rsidP="007B3424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Stamp Duty ass</w:t>
            </w:r>
            <w:r w:rsidR="005D75A5" w:rsidRPr="007B3424">
              <w:rPr>
                <w:rFonts w:ascii="Arial" w:hAnsi="Arial" w:cs="Arial"/>
                <w:bCs/>
              </w:rPr>
              <w:t>essments are carried out daily.</w:t>
            </w:r>
          </w:p>
          <w:p w:rsidR="002C0F1F" w:rsidRPr="007B3424" w:rsidRDefault="002C0F1F" w:rsidP="007B3424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 xml:space="preserve">Degree of Statutory and regulatory compliance for </w:t>
            </w:r>
            <w:r w:rsidR="005D75A5" w:rsidRPr="007B3424">
              <w:rPr>
                <w:rFonts w:ascii="Arial" w:hAnsi="Arial" w:cs="Arial"/>
                <w:bCs/>
              </w:rPr>
              <w:t>Valuation, Aliens Land Holding Licences</w:t>
            </w:r>
            <w:r w:rsidRPr="007B3424">
              <w:rPr>
                <w:rFonts w:ascii="Arial" w:hAnsi="Arial" w:cs="Arial"/>
                <w:bCs/>
              </w:rPr>
              <w:t xml:space="preserve"> performed</w:t>
            </w:r>
          </w:p>
          <w:p w:rsidR="002C0F1F" w:rsidRPr="007B3424" w:rsidRDefault="002C0F1F" w:rsidP="007B3424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B3424">
              <w:rPr>
                <w:rFonts w:ascii="Arial" w:hAnsi="Arial" w:cs="Arial"/>
                <w:bCs/>
              </w:rPr>
              <w:t xml:space="preserve">Extent to which recommended </w:t>
            </w:r>
            <w:r w:rsidR="005D75A5" w:rsidRPr="007B3424">
              <w:rPr>
                <w:rFonts w:ascii="Arial" w:hAnsi="Arial" w:cs="Arial"/>
                <w:bCs/>
              </w:rPr>
              <w:t>Valuation best practices,</w:t>
            </w:r>
            <w:r w:rsidRPr="007B3424">
              <w:rPr>
                <w:rFonts w:ascii="Arial" w:hAnsi="Arial" w:cs="Arial"/>
                <w:bCs/>
              </w:rPr>
              <w:t xml:space="preserve"> policies and procedures are adopted and desired results achieved</w:t>
            </w:r>
            <w:r w:rsidR="007B3424" w:rsidRPr="007B3424">
              <w:rPr>
                <w:rFonts w:ascii="Arial" w:hAnsi="Arial" w:cs="Arial"/>
                <w:bCs/>
              </w:rPr>
              <w:t>.</w:t>
            </w:r>
          </w:p>
          <w:p w:rsidR="007B3424" w:rsidRPr="007B3424" w:rsidRDefault="007B3424" w:rsidP="007B3424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7B3424" w:rsidRDefault="007B3424" w:rsidP="007B3424">
            <w:pPr>
              <w:rPr>
                <w:rFonts w:ascii="Arial Narrow" w:hAnsi="Arial Narrow"/>
                <w:bCs/>
              </w:rPr>
            </w:pPr>
          </w:p>
          <w:p w:rsidR="007B3424" w:rsidRDefault="007B3424" w:rsidP="007B3424">
            <w:pPr>
              <w:rPr>
                <w:rFonts w:ascii="Arial Narrow" w:hAnsi="Arial Narrow"/>
                <w:bCs/>
              </w:rPr>
            </w:pPr>
          </w:p>
          <w:p w:rsidR="006A0CFE" w:rsidRDefault="006A0CFE" w:rsidP="007B3424">
            <w:pPr>
              <w:rPr>
                <w:rFonts w:ascii="Arial" w:hAnsi="Arial" w:cs="Arial"/>
                <w:b/>
                <w:bCs/>
              </w:rPr>
            </w:pPr>
          </w:p>
          <w:p w:rsidR="007B3424" w:rsidRPr="007B3424" w:rsidRDefault="007B3424" w:rsidP="007B3424">
            <w:pPr>
              <w:rPr>
                <w:rFonts w:ascii="Arial" w:hAnsi="Arial" w:cs="Arial"/>
                <w:b/>
              </w:rPr>
            </w:pPr>
            <w:r w:rsidRPr="007B3424">
              <w:rPr>
                <w:rFonts w:ascii="Arial" w:hAnsi="Arial" w:cs="Arial"/>
                <w:b/>
                <w:bCs/>
              </w:rPr>
              <w:lastRenderedPageBreak/>
              <w:t>JOB TITLE:  Senior Valuation Officer</w:t>
            </w:r>
          </w:p>
        </w:tc>
      </w:tr>
      <w:tr w:rsidR="002C0F1F" w:rsidTr="00AC4075"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C0F1F" w:rsidRDefault="002C0F1F" w:rsidP="009B7184">
            <w:pPr>
              <w:spacing w:line="120" w:lineRule="exact"/>
              <w:rPr>
                <w:rFonts w:ascii="Arial Narrow" w:hAnsi="Arial Narrow"/>
                <w:b/>
              </w:rPr>
            </w:pPr>
          </w:p>
          <w:p w:rsidR="002C0F1F" w:rsidRPr="00BA11ED" w:rsidRDefault="002C0F1F" w:rsidP="00AC4075">
            <w:pPr>
              <w:numPr>
                <w:ilvl w:val="0"/>
                <w:numId w:val="8"/>
              </w:numPr>
              <w:tabs>
                <w:tab w:val="left" w:pos="-1440"/>
              </w:tabs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SCOPE OF THE JOB</w:t>
            </w:r>
          </w:p>
          <w:p w:rsidR="002C0F1F" w:rsidRPr="007B3424" w:rsidRDefault="00217E64" w:rsidP="00AC4075">
            <w:pPr>
              <w:jc w:val="both"/>
              <w:rPr>
                <w:rFonts w:ascii="Arial" w:hAnsi="Arial" w:cs="Arial"/>
                <w:bCs/>
              </w:rPr>
            </w:pPr>
            <w:r w:rsidRPr="007B3424">
              <w:rPr>
                <w:rFonts w:ascii="Arial" w:hAnsi="Arial" w:cs="Arial"/>
                <w:bCs/>
              </w:rPr>
              <w:t>The post</w:t>
            </w:r>
            <w:r w:rsidR="005D75A5" w:rsidRPr="007B3424">
              <w:rPr>
                <w:rFonts w:ascii="Arial" w:hAnsi="Arial" w:cs="Arial"/>
                <w:bCs/>
              </w:rPr>
              <w:t>-</w:t>
            </w:r>
            <w:r w:rsidRPr="007B3424">
              <w:rPr>
                <w:rFonts w:ascii="Arial" w:hAnsi="Arial" w:cs="Arial"/>
                <w:bCs/>
              </w:rPr>
              <w:t>holder will seek ways and means to collect Stamp Duty more efficiently and to increase the amount of revenue accruing to Government. In order to operate efficiently, the post</w:t>
            </w:r>
            <w:r w:rsidR="005D75A5" w:rsidRPr="007B3424">
              <w:rPr>
                <w:rFonts w:ascii="Arial" w:hAnsi="Arial" w:cs="Arial"/>
                <w:bCs/>
              </w:rPr>
              <w:t>-</w:t>
            </w:r>
            <w:r w:rsidR="00A16706">
              <w:rPr>
                <w:rFonts w:ascii="Arial" w:hAnsi="Arial" w:cs="Arial"/>
                <w:bCs/>
              </w:rPr>
              <w:t>holder should have some</w:t>
            </w:r>
            <w:r w:rsidRPr="007B3424">
              <w:rPr>
                <w:rFonts w:ascii="Arial" w:hAnsi="Arial" w:cs="Arial"/>
                <w:bCs/>
              </w:rPr>
              <w:t xml:space="preserve"> degree of professional autonomy outside of the policy making process</w:t>
            </w:r>
            <w:r w:rsidR="00A16706">
              <w:rPr>
                <w:rFonts w:ascii="Arial" w:hAnsi="Arial" w:cs="Arial"/>
                <w:bCs/>
              </w:rPr>
              <w:t xml:space="preserve"> to manage</w:t>
            </w:r>
            <w:r w:rsidR="00AC4075" w:rsidRPr="007B3424">
              <w:rPr>
                <w:rFonts w:ascii="Arial" w:hAnsi="Arial" w:cs="Arial"/>
                <w:bCs/>
              </w:rPr>
              <w:t xml:space="preserve"> caseload</w:t>
            </w:r>
            <w:r w:rsidR="00A16706">
              <w:rPr>
                <w:rFonts w:ascii="Arial" w:hAnsi="Arial" w:cs="Arial"/>
                <w:bCs/>
              </w:rPr>
              <w:t xml:space="preserve">s and complete </w:t>
            </w:r>
            <w:r w:rsidR="00ED3008" w:rsidRPr="007B3424">
              <w:rPr>
                <w:rFonts w:ascii="Arial" w:hAnsi="Arial" w:cs="Arial"/>
                <w:bCs/>
              </w:rPr>
              <w:t>Stamp Duty.</w:t>
            </w:r>
          </w:p>
          <w:p w:rsidR="001104E4" w:rsidRPr="007B3424" w:rsidRDefault="001104E4" w:rsidP="00AC4075">
            <w:pPr>
              <w:jc w:val="both"/>
              <w:rPr>
                <w:rFonts w:ascii="Arial" w:hAnsi="Arial" w:cs="Arial"/>
                <w:bCs/>
              </w:rPr>
            </w:pPr>
          </w:p>
          <w:p w:rsidR="001104E4" w:rsidRPr="007B3424" w:rsidRDefault="001104E4" w:rsidP="00AC4075">
            <w:pPr>
              <w:pStyle w:val="Default"/>
              <w:jc w:val="both"/>
              <w:rPr>
                <w:bCs/>
                <w:snapToGrid w:val="0"/>
                <w:color w:val="auto"/>
                <w:szCs w:val="20"/>
              </w:rPr>
            </w:pPr>
            <w:r w:rsidRPr="007B3424">
              <w:rPr>
                <w:bCs/>
                <w:snapToGrid w:val="0"/>
                <w:color w:val="auto"/>
                <w:szCs w:val="20"/>
              </w:rPr>
              <w:t>To provide a Land Registry, a Land Informa</w:t>
            </w:r>
            <w:r w:rsidR="00A16706">
              <w:rPr>
                <w:bCs/>
                <w:snapToGrid w:val="0"/>
                <w:color w:val="auto"/>
                <w:szCs w:val="20"/>
              </w:rPr>
              <w:t>tion System, Surveying Services and</w:t>
            </w:r>
            <w:r w:rsidRPr="007B3424">
              <w:rPr>
                <w:bCs/>
                <w:snapToGrid w:val="0"/>
                <w:color w:val="auto"/>
                <w:szCs w:val="20"/>
              </w:rPr>
              <w:t xml:space="preserve"> Stamp Duty assessment and collection by administering:- </w:t>
            </w:r>
          </w:p>
          <w:p w:rsidR="001104E4" w:rsidRPr="007B3424" w:rsidRDefault="001104E4" w:rsidP="001104E4">
            <w:pPr>
              <w:pStyle w:val="Default"/>
              <w:rPr>
                <w:bCs/>
                <w:snapToGrid w:val="0"/>
                <w:color w:val="auto"/>
                <w:szCs w:val="20"/>
              </w:rPr>
            </w:pPr>
          </w:p>
          <w:p w:rsidR="001104E4" w:rsidRPr="007B3424" w:rsidRDefault="001104E4" w:rsidP="001104E4">
            <w:pPr>
              <w:pStyle w:val="Default"/>
              <w:rPr>
                <w:bCs/>
                <w:snapToGrid w:val="0"/>
                <w:color w:val="auto"/>
                <w:szCs w:val="20"/>
              </w:rPr>
            </w:pPr>
            <w:r w:rsidRPr="007B3424">
              <w:rPr>
                <w:bCs/>
                <w:snapToGrid w:val="0"/>
                <w:color w:val="auto"/>
                <w:szCs w:val="20"/>
              </w:rPr>
              <w:t xml:space="preserve">The Registered Land Act; </w:t>
            </w:r>
          </w:p>
          <w:p w:rsidR="001104E4" w:rsidRPr="007B3424" w:rsidRDefault="001104E4" w:rsidP="001104E4">
            <w:pPr>
              <w:pStyle w:val="Default"/>
              <w:rPr>
                <w:bCs/>
                <w:snapToGrid w:val="0"/>
                <w:color w:val="auto"/>
                <w:szCs w:val="20"/>
              </w:rPr>
            </w:pPr>
            <w:r w:rsidRPr="007B3424">
              <w:rPr>
                <w:bCs/>
                <w:snapToGrid w:val="0"/>
                <w:color w:val="auto"/>
                <w:szCs w:val="20"/>
              </w:rPr>
              <w:t xml:space="preserve">The Condominium Act; </w:t>
            </w:r>
          </w:p>
          <w:p w:rsidR="001104E4" w:rsidRPr="007B3424" w:rsidRDefault="001104E4" w:rsidP="001104E4">
            <w:pPr>
              <w:pStyle w:val="Default"/>
              <w:rPr>
                <w:bCs/>
                <w:snapToGrid w:val="0"/>
                <w:color w:val="auto"/>
                <w:szCs w:val="20"/>
              </w:rPr>
            </w:pPr>
            <w:r w:rsidRPr="007B3424">
              <w:rPr>
                <w:bCs/>
                <w:snapToGrid w:val="0"/>
                <w:color w:val="auto"/>
                <w:szCs w:val="20"/>
              </w:rPr>
              <w:t xml:space="preserve">The Land Surveyors Act; </w:t>
            </w:r>
          </w:p>
          <w:p w:rsidR="001104E4" w:rsidRPr="007B3424" w:rsidRDefault="001104E4" w:rsidP="001104E4">
            <w:pPr>
              <w:pStyle w:val="Default"/>
              <w:rPr>
                <w:bCs/>
                <w:snapToGrid w:val="0"/>
                <w:color w:val="auto"/>
                <w:szCs w:val="20"/>
              </w:rPr>
            </w:pPr>
            <w:r w:rsidRPr="007B3424">
              <w:rPr>
                <w:bCs/>
                <w:snapToGrid w:val="0"/>
                <w:color w:val="auto"/>
                <w:szCs w:val="20"/>
              </w:rPr>
              <w:t xml:space="preserve">The Companies Act; </w:t>
            </w:r>
          </w:p>
          <w:p w:rsidR="001104E4" w:rsidRPr="007B3424" w:rsidRDefault="001104E4" w:rsidP="001104E4">
            <w:pPr>
              <w:pStyle w:val="Default"/>
              <w:rPr>
                <w:bCs/>
                <w:snapToGrid w:val="0"/>
                <w:color w:val="auto"/>
                <w:szCs w:val="20"/>
              </w:rPr>
            </w:pPr>
            <w:r w:rsidRPr="007B3424">
              <w:rPr>
                <w:bCs/>
                <w:snapToGrid w:val="0"/>
                <w:color w:val="auto"/>
                <w:szCs w:val="20"/>
              </w:rPr>
              <w:t xml:space="preserve">The Stamp Duty Act; </w:t>
            </w:r>
          </w:p>
          <w:p w:rsidR="001104E4" w:rsidRPr="007B3424" w:rsidRDefault="001104E4" w:rsidP="001104E4">
            <w:pPr>
              <w:pStyle w:val="Default"/>
              <w:rPr>
                <w:bCs/>
                <w:snapToGrid w:val="0"/>
                <w:color w:val="auto"/>
                <w:szCs w:val="20"/>
              </w:rPr>
            </w:pPr>
            <w:r w:rsidRPr="007B3424">
              <w:rPr>
                <w:bCs/>
                <w:snapToGrid w:val="0"/>
                <w:color w:val="auto"/>
                <w:szCs w:val="20"/>
              </w:rPr>
              <w:t>The Roads Act; and</w:t>
            </w:r>
          </w:p>
          <w:p w:rsidR="001104E4" w:rsidRPr="007B3424" w:rsidRDefault="001104E4" w:rsidP="001104E4">
            <w:pPr>
              <w:pStyle w:val="Default"/>
              <w:rPr>
                <w:bCs/>
                <w:snapToGrid w:val="0"/>
                <w:color w:val="auto"/>
                <w:szCs w:val="20"/>
              </w:rPr>
            </w:pPr>
            <w:r w:rsidRPr="007B3424">
              <w:rPr>
                <w:bCs/>
                <w:snapToGrid w:val="0"/>
                <w:color w:val="auto"/>
                <w:szCs w:val="20"/>
              </w:rPr>
              <w:t xml:space="preserve">The Land Acquisition Act. </w:t>
            </w:r>
          </w:p>
          <w:p w:rsidR="002C0F1F" w:rsidRDefault="002C0F1F" w:rsidP="001104E4">
            <w:pPr>
              <w:rPr>
                <w:rFonts w:ascii="Arial Narrow" w:hAnsi="Arial Narrow"/>
                <w:b/>
              </w:rPr>
            </w:pPr>
          </w:p>
        </w:tc>
      </w:tr>
      <w:tr w:rsidR="002C0F1F" w:rsidTr="00AC4075"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C0F1F" w:rsidRDefault="002C0F1F" w:rsidP="009B7184">
            <w:pPr>
              <w:spacing w:line="120" w:lineRule="exact"/>
              <w:rPr>
                <w:rFonts w:ascii="Arial Narrow" w:hAnsi="Arial Narrow"/>
                <w:b/>
              </w:rPr>
            </w:pPr>
            <w:bookmarkStart w:id="1" w:name="_GoBack"/>
            <w:bookmarkEnd w:id="1"/>
          </w:p>
          <w:p w:rsidR="002C0F1F" w:rsidRPr="00BA11ED" w:rsidRDefault="002C0F1F" w:rsidP="00AC4075">
            <w:pPr>
              <w:numPr>
                <w:ilvl w:val="0"/>
                <w:numId w:val="8"/>
              </w:numPr>
              <w:tabs>
                <w:tab w:val="left" w:pos="-1440"/>
              </w:tabs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PERSONAL QUALIFICATIONS</w:t>
            </w:r>
          </w:p>
          <w:p w:rsidR="002C0F1F" w:rsidRDefault="002C0F1F" w:rsidP="009B7184">
            <w:pPr>
              <w:rPr>
                <w:rFonts w:ascii="Arial Narrow" w:hAnsi="Arial Narrow"/>
                <w:b/>
              </w:rPr>
            </w:pPr>
          </w:p>
          <w:p w:rsidR="00A16706" w:rsidRDefault="00C528BD" w:rsidP="00ED3008">
            <w:pPr>
              <w:pStyle w:val="Default"/>
              <w:jc w:val="both"/>
              <w:rPr>
                <w:bCs/>
              </w:rPr>
            </w:pPr>
            <w:r w:rsidRPr="007B3424">
              <w:rPr>
                <w:bCs/>
              </w:rPr>
              <w:t xml:space="preserve">The post-holder should be computer literate and have some experience of using appropriate software in a professional environment. </w:t>
            </w:r>
            <w:r w:rsidR="00ED3008" w:rsidRPr="007B3424">
              <w:rPr>
                <w:bCs/>
              </w:rPr>
              <w:t>The post-holder should possess the ability to clearly communicate and provide written advice. In add</w:t>
            </w:r>
            <w:r w:rsidR="00113880">
              <w:rPr>
                <w:bCs/>
              </w:rPr>
              <w:t>ition the post-holder should</w:t>
            </w:r>
            <w:r w:rsidR="00ED3008" w:rsidRPr="007B3424">
              <w:rPr>
                <w:bCs/>
              </w:rPr>
              <w:t xml:space="preserve"> posses</w:t>
            </w:r>
            <w:r w:rsidR="00113880">
              <w:rPr>
                <w:bCs/>
              </w:rPr>
              <w:t>s</w:t>
            </w:r>
            <w:r w:rsidR="00ED3008" w:rsidRPr="007B3424">
              <w:rPr>
                <w:bCs/>
              </w:rPr>
              <w:t xml:space="preserve"> good</w:t>
            </w:r>
            <w:r w:rsidR="00113880">
              <w:rPr>
                <w:bCs/>
              </w:rPr>
              <w:t xml:space="preserve"> communicative and</w:t>
            </w:r>
            <w:r w:rsidR="00ED3008" w:rsidRPr="007B3424">
              <w:rPr>
                <w:bCs/>
              </w:rPr>
              <w:t xml:space="preserve"> negotiating skills and be flexible in their outlook towards work practices and responsibilities. </w:t>
            </w:r>
          </w:p>
          <w:p w:rsidR="00A16706" w:rsidRDefault="00A16706" w:rsidP="00ED3008">
            <w:pPr>
              <w:pStyle w:val="Default"/>
              <w:jc w:val="both"/>
              <w:rPr>
                <w:bCs/>
              </w:rPr>
            </w:pPr>
          </w:p>
          <w:p w:rsidR="00C528BD" w:rsidRPr="007B3424" w:rsidRDefault="00113880" w:rsidP="00ED30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These knowledge,</w:t>
            </w:r>
            <w:r w:rsidR="00A16706">
              <w:rPr>
                <w:bCs/>
              </w:rPr>
              <w:t xml:space="preserve"> skills</w:t>
            </w:r>
            <w:r>
              <w:rPr>
                <w:bCs/>
              </w:rPr>
              <w:t xml:space="preserve"> and abilities are normally</w:t>
            </w:r>
            <w:r w:rsidR="00A16706">
              <w:rPr>
                <w:bCs/>
              </w:rPr>
              <w:t xml:space="preserve"> obtain</w:t>
            </w:r>
            <w:r>
              <w:rPr>
                <w:bCs/>
              </w:rPr>
              <w:t xml:space="preserve">ed in </w:t>
            </w:r>
            <w:r w:rsidR="0066719E">
              <w:rPr>
                <w:bCs/>
              </w:rPr>
              <w:t>the acquisition of a Bachelor’s</w:t>
            </w:r>
            <w:r w:rsidR="00A16706">
              <w:rPr>
                <w:bCs/>
              </w:rPr>
              <w:t xml:space="preserve"> degree in </w:t>
            </w:r>
            <w:r w:rsidR="00A16706" w:rsidRPr="007B3424">
              <w:rPr>
                <w:bCs/>
              </w:rPr>
              <w:t>Estate Mana</w:t>
            </w:r>
            <w:r w:rsidR="00A16706">
              <w:rPr>
                <w:bCs/>
              </w:rPr>
              <w:t>gement/Valuation or related discipline together with</w:t>
            </w:r>
            <w:r w:rsidR="00A16706" w:rsidRPr="007B3424">
              <w:rPr>
                <w:bCs/>
              </w:rPr>
              <w:t xml:space="preserve"> at least three (3) years’ experience</w:t>
            </w:r>
            <w:r>
              <w:rPr>
                <w:bCs/>
              </w:rPr>
              <w:t>.</w:t>
            </w:r>
            <w:r w:rsidR="00A16706" w:rsidRPr="007B3424">
              <w:rPr>
                <w:bCs/>
              </w:rPr>
              <w:t xml:space="preserve"> </w:t>
            </w:r>
            <w:r>
              <w:rPr>
                <w:bCs/>
                <w:szCs w:val="20"/>
              </w:rPr>
              <w:t>M</w:t>
            </w:r>
            <w:r w:rsidR="00A16706" w:rsidRPr="007B3424">
              <w:rPr>
                <w:bCs/>
                <w:szCs w:val="20"/>
              </w:rPr>
              <w:t>embership of the RICS or equivalent</w:t>
            </w:r>
            <w:r>
              <w:rPr>
                <w:bCs/>
              </w:rPr>
              <w:t>, and k</w:t>
            </w:r>
            <w:r w:rsidR="00A16706" w:rsidRPr="007B3424">
              <w:rPr>
                <w:bCs/>
              </w:rPr>
              <w:t>nowledge of applicable Acts and other statutes impacting the Valuation and Crown Lands</w:t>
            </w:r>
            <w:r>
              <w:rPr>
                <w:bCs/>
              </w:rPr>
              <w:t xml:space="preserve"> would be an asset</w:t>
            </w:r>
            <w:r w:rsidR="00A16706" w:rsidRPr="007B3424">
              <w:rPr>
                <w:bCs/>
              </w:rPr>
              <w:t>.</w:t>
            </w:r>
          </w:p>
          <w:p w:rsidR="002C0F1F" w:rsidRDefault="002C0F1F" w:rsidP="009B71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2C0F1F" w:rsidRPr="00113880" w:rsidRDefault="002C0F1F" w:rsidP="00ED3008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8" w:color="000000"/>
        </w:pBdr>
        <w:shd w:val="pct20" w:color="000000" w:fill="FFFFFF"/>
        <w:ind w:left="180"/>
        <w:jc w:val="center"/>
        <w:rPr>
          <w:rFonts w:ascii="Arial" w:hAnsi="Arial" w:cs="Arial"/>
          <w:b/>
          <w:sz w:val="20"/>
        </w:rPr>
      </w:pPr>
      <w:r>
        <w:rPr>
          <w:rFonts w:ascii="Arial Narrow" w:hAnsi="Arial Narrow"/>
          <w:b/>
          <w:sz w:val="20"/>
        </w:rPr>
        <w:t>This document is intended to reflect those factors considered necessary to describe the principal functions of your job and should not be construed as a detailed description of all work requirements that may be inherent in the job.</w:t>
      </w:r>
      <w:r>
        <w:t xml:space="preserve"> </w:t>
      </w:r>
      <w:r w:rsidRPr="006A0CFE">
        <w:rPr>
          <w:rFonts w:ascii="Arial Narrow" w:hAnsi="Arial Narrow" w:cs="Arial"/>
        </w:rPr>
        <w:t>20</w:t>
      </w:r>
      <w:r w:rsidR="00C528BD" w:rsidRPr="006A0CFE">
        <w:rPr>
          <w:rFonts w:ascii="Arial Narrow" w:hAnsi="Arial Narrow" w:cs="Arial"/>
        </w:rPr>
        <w:t>2</w:t>
      </w:r>
      <w:r w:rsidR="007E573D" w:rsidRPr="006A0CFE">
        <w:rPr>
          <w:rFonts w:ascii="Arial Narrow" w:hAnsi="Arial Narrow" w:cs="Arial"/>
        </w:rPr>
        <w:t>3</w:t>
      </w:r>
    </w:p>
    <w:p w:rsidR="002C0F1F" w:rsidRDefault="002C0F1F"/>
    <w:sectPr w:rsidR="002C0F1F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01" w:rsidRDefault="00A47301" w:rsidP="00A237F4">
      <w:r>
        <w:separator/>
      </w:r>
    </w:p>
  </w:endnote>
  <w:endnote w:type="continuationSeparator" w:id="0">
    <w:p w:rsidR="00A47301" w:rsidRDefault="00A47301" w:rsidP="00A2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01" w:rsidRDefault="00A47301" w:rsidP="00A237F4">
      <w:r>
        <w:separator/>
      </w:r>
    </w:p>
  </w:footnote>
  <w:footnote w:type="continuationSeparator" w:id="0">
    <w:p w:rsidR="00A47301" w:rsidRDefault="00A47301" w:rsidP="00A2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F5B"/>
    <w:multiLevelType w:val="hybridMultilevel"/>
    <w:tmpl w:val="837C97BE"/>
    <w:lvl w:ilvl="0" w:tplc="F0300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CA3"/>
    <w:multiLevelType w:val="hybridMultilevel"/>
    <w:tmpl w:val="E23EEE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CD0426"/>
    <w:multiLevelType w:val="hybridMultilevel"/>
    <w:tmpl w:val="FC9A317C"/>
    <w:lvl w:ilvl="0" w:tplc="C8E0C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D0AAB"/>
    <w:multiLevelType w:val="hybridMultilevel"/>
    <w:tmpl w:val="CD8C0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57E05"/>
    <w:multiLevelType w:val="hybridMultilevel"/>
    <w:tmpl w:val="E23EEE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476193"/>
    <w:multiLevelType w:val="hybridMultilevel"/>
    <w:tmpl w:val="26B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552985"/>
    <w:multiLevelType w:val="hybridMultilevel"/>
    <w:tmpl w:val="3A8ED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C4E3E"/>
    <w:multiLevelType w:val="hybridMultilevel"/>
    <w:tmpl w:val="1D84B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512205"/>
    <w:multiLevelType w:val="singleLevel"/>
    <w:tmpl w:val="ACD29A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1F"/>
    <w:rsid w:val="00016F38"/>
    <w:rsid w:val="00026DAB"/>
    <w:rsid w:val="000F6980"/>
    <w:rsid w:val="001104E4"/>
    <w:rsid w:val="00113880"/>
    <w:rsid w:val="00125E91"/>
    <w:rsid w:val="001A44EB"/>
    <w:rsid w:val="00215EE5"/>
    <w:rsid w:val="00217E64"/>
    <w:rsid w:val="002C0F1F"/>
    <w:rsid w:val="002E32E9"/>
    <w:rsid w:val="00395C92"/>
    <w:rsid w:val="003A3D07"/>
    <w:rsid w:val="003A780E"/>
    <w:rsid w:val="003D3EDB"/>
    <w:rsid w:val="004D5101"/>
    <w:rsid w:val="00512EE5"/>
    <w:rsid w:val="005D75A5"/>
    <w:rsid w:val="0066719E"/>
    <w:rsid w:val="006A0CFE"/>
    <w:rsid w:val="006D3540"/>
    <w:rsid w:val="006F73F1"/>
    <w:rsid w:val="00731F50"/>
    <w:rsid w:val="007B3424"/>
    <w:rsid w:val="007E573D"/>
    <w:rsid w:val="007F28E6"/>
    <w:rsid w:val="009916D6"/>
    <w:rsid w:val="009B7184"/>
    <w:rsid w:val="00A16706"/>
    <w:rsid w:val="00A237F4"/>
    <w:rsid w:val="00A47301"/>
    <w:rsid w:val="00A9161A"/>
    <w:rsid w:val="00AC4075"/>
    <w:rsid w:val="00B80802"/>
    <w:rsid w:val="00BA11ED"/>
    <w:rsid w:val="00BC6D01"/>
    <w:rsid w:val="00C528BD"/>
    <w:rsid w:val="00C53E7C"/>
    <w:rsid w:val="00CA5FEA"/>
    <w:rsid w:val="00D50C86"/>
    <w:rsid w:val="00DD1B38"/>
    <w:rsid w:val="00ED3008"/>
    <w:rsid w:val="00F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634B9B97"/>
  <w15:chartTrackingRefBased/>
  <w15:docId w15:val="{1017F190-CE72-481F-9C69-43FFCE42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1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C0F1F"/>
    <w:pPr>
      <w:keepNext/>
      <w:pBdr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</w:pBdr>
      <w:shd w:val="pct20" w:color="000000" w:fill="FFFFFF"/>
      <w:jc w:val="center"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qFormat/>
    <w:rsid w:val="002C0F1F"/>
    <w:pPr>
      <w:keepNext/>
      <w:outlineLvl w:val="1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4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2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37F4"/>
    <w:rPr>
      <w:snapToGrid w:val="0"/>
      <w:sz w:val="24"/>
    </w:rPr>
  </w:style>
  <w:style w:type="paragraph" w:styleId="Footer">
    <w:name w:val="footer"/>
    <w:basedOn w:val="Normal"/>
    <w:link w:val="FooterChar"/>
    <w:rsid w:val="00A2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37F4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B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GOV OF AXA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Shanellenr</dc:creator>
  <cp:keywords/>
  <dc:description/>
  <cp:lastModifiedBy>Leslie J. Hodge</cp:lastModifiedBy>
  <cp:revision>2</cp:revision>
  <dcterms:created xsi:type="dcterms:W3CDTF">2024-03-28T13:08:00Z</dcterms:created>
  <dcterms:modified xsi:type="dcterms:W3CDTF">2024-03-28T13:08:00Z</dcterms:modified>
</cp:coreProperties>
</file>